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6323" w:rsidRPr="00657DA8" w:rsidRDefault="00A41883" w:rsidP="00C555F8">
      <w:pPr>
        <w:contextualSpacing/>
        <w:jc w:val="center"/>
        <w:rPr>
          <w:sz w:val="36"/>
          <w:szCs w:val="36"/>
        </w:rPr>
      </w:pPr>
      <w:r w:rsidRPr="00657DA8">
        <w:rPr>
          <w:sz w:val="36"/>
          <w:szCs w:val="36"/>
        </w:rPr>
        <w:t xml:space="preserve">THE SOUTHERN NEWFOUNDLAND </w:t>
      </w:r>
    </w:p>
    <w:p w:rsidR="00A41883" w:rsidRPr="00657DA8" w:rsidRDefault="00A41883" w:rsidP="00C555F8">
      <w:pPr>
        <w:contextualSpacing/>
        <w:jc w:val="center"/>
        <w:rPr>
          <w:sz w:val="36"/>
          <w:szCs w:val="36"/>
        </w:rPr>
      </w:pPr>
      <w:r w:rsidRPr="00657DA8">
        <w:rPr>
          <w:noProof/>
          <w:sz w:val="36"/>
          <w:szCs w:val="36"/>
          <w:lang w:val="en-US"/>
        </w:rPr>
        <w:drawing>
          <wp:inline distT="0" distB="0" distL="0" distR="0" wp14:anchorId="5293A760" wp14:editId="0589016B">
            <wp:extent cx="984250" cy="965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4250" cy="965200"/>
                    </a:xfrm>
                    <a:prstGeom prst="rect">
                      <a:avLst/>
                    </a:prstGeom>
                    <a:noFill/>
                    <a:ln>
                      <a:noFill/>
                    </a:ln>
                  </pic:spPr>
                </pic:pic>
              </a:graphicData>
            </a:graphic>
          </wp:inline>
        </w:drawing>
      </w:r>
    </w:p>
    <w:p w:rsidR="00A41883" w:rsidRDefault="00A41883" w:rsidP="00C555F8">
      <w:pPr>
        <w:contextualSpacing/>
        <w:jc w:val="center"/>
        <w:rPr>
          <w:sz w:val="40"/>
          <w:szCs w:val="40"/>
        </w:rPr>
      </w:pPr>
      <w:r w:rsidRPr="00657DA8">
        <w:rPr>
          <w:sz w:val="36"/>
          <w:szCs w:val="36"/>
        </w:rPr>
        <w:t>CLUB</w:t>
      </w:r>
    </w:p>
    <w:p w:rsidR="00A41883" w:rsidRPr="00A41883" w:rsidRDefault="00A41883" w:rsidP="00A41883">
      <w:pPr>
        <w:contextualSpacing/>
        <w:jc w:val="center"/>
        <w:rPr>
          <w:sz w:val="24"/>
          <w:szCs w:val="24"/>
        </w:rPr>
      </w:pPr>
      <w:r w:rsidRPr="00A41883">
        <w:rPr>
          <w:sz w:val="24"/>
          <w:szCs w:val="24"/>
        </w:rPr>
        <w:t>PRESIDENT</w:t>
      </w:r>
    </w:p>
    <w:p w:rsidR="00A41883" w:rsidRDefault="00A41883" w:rsidP="00A41883">
      <w:pPr>
        <w:contextualSpacing/>
        <w:jc w:val="center"/>
        <w:rPr>
          <w:sz w:val="24"/>
          <w:szCs w:val="24"/>
        </w:rPr>
      </w:pPr>
      <w:r w:rsidRPr="00A41883">
        <w:rPr>
          <w:sz w:val="24"/>
          <w:szCs w:val="24"/>
        </w:rPr>
        <w:t>M</w:t>
      </w:r>
      <w:r w:rsidR="00A91F91" w:rsidRPr="00A41883">
        <w:rPr>
          <w:sz w:val="24"/>
          <w:szCs w:val="24"/>
        </w:rPr>
        <w:t>rs</w:t>
      </w:r>
      <w:r w:rsidRPr="00A41883">
        <w:rPr>
          <w:sz w:val="24"/>
          <w:szCs w:val="24"/>
        </w:rPr>
        <w:t xml:space="preserve"> </w:t>
      </w:r>
      <w:r w:rsidR="00A91F91">
        <w:rPr>
          <w:sz w:val="24"/>
          <w:szCs w:val="24"/>
        </w:rPr>
        <w:t xml:space="preserve">Christine </w:t>
      </w:r>
      <w:proofErr w:type="spellStart"/>
      <w:r w:rsidR="00A91F91">
        <w:rPr>
          <w:sz w:val="24"/>
          <w:szCs w:val="24"/>
        </w:rPr>
        <w:t>Bodman</w:t>
      </w:r>
      <w:proofErr w:type="spellEnd"/>
    </w:p>
    <w:tbl>
      <w:tblPr>
        <w:tblW w:w="0" w:type="auto"/>
        <w:jc w:val="center"/>
        <w:tblBorders>
          <w:top w:val="single" w:sz="8" w:space="0" w:color="4F81BD"/>
          <w:bottom w:val="single" w:sz="8" w:space="0" w:color="4F81BD"/>
        </w:tblBorders>
        <w:tblLook w:val="04A0" w:firstRow="1" w:lastRow="0" w:firstColumn="1" w:lastColumn="0" w:noHBand="0" w:noVBand="1"/>
      </w:tblPr>
      <w:tblGrid>
        <w:gridCol w:w="2216"/>
        <w:gridCol w:w="2714"/>
        <w:gridCol w:w="1779"/>
      </w:tblGrid>
      <w:tr w:rsidR="00676128" w:rsidRPr="000126C7" w:rsidTr="00657DA8">
        <w:trPr>
          <w:trHeight w:val="297"/>
          <w:jc w:val="center"/>
        </w:trPr>
        <w:tc>
          <w:tcPr>
            <w:tcW w:w="2216" w:type="dxa"/>
            <w:tcBorders>
              <w:top w:val="single" w:sz="8" w:space="0" w:color="4F81BD"/>
              <w:bottom w:val="single" w:sz="8" w:space="0" w:color="4F81BD"/>
            </w:tcBorders>
            <w:shd w:val="clear" w:color="auto" w:fill="auto"/>
          </w:tcPr>
          <w:p w:rsidR="00676128" w:rsidRPr="00657DA8" w:rsidRDefault="00676128" w:rsidP="00676128">
            <w:pPr>
              <w:contextualSpacing/>
              <w:jc w:val="center"/>
              <w:rPr>
                <w:b/>
                <w:bCs/>
                <w:noProof/>
                <w:sz w:val="20"/>
                <w:szCs w:val="20"/>
                <w:lang w:eastAsia="en-GB"/>
              </w:rPr>
            </w:pPr>
            <w:r w:rsidRPr="00657DA8">
              <w:rPr>
                <w:b/>
                <w:bCs/>
                <w:noProof/>
                <w:sz w:val="20"/>
                <w:szCs w:val="20"/>
                <w:lang w:eastAsia="en-GB"/>
              </w:rPr>
              <w:t>CHAIRMAN</w:t>
            </w:r>
          </w:p>
        </w:tc>
        <w:tc>
          <w:tcPr>
            <w:tcW w:w="2714" w:type="dxa"/>
            <w:tcBorders>
              <w:top w:val="single" w:sz="8" w:space="0" w:color="4F81BD"/>
              <w:bottom w:val="single" w:sz="8" w:space="0" w:color="4F81BD"/>
            </w:tcBorders>
            <w:shd w:val="clear" w:color="auto" w:fill="auto"/>
          </w:tcPr>
          <w:p w:rsidR="00676128" w:rsidRPr="00657DA8" w:rsidRDefault="00676128" w:rsidP="00676128">
            <w:pPr>
              <w:contextualSpacing/>
              <w:jc w:val="center"/>
              <w:rPr>
                <w:b/>
                <w:bCs/>
                <w:noProof/>
                <w:sz w:val="20"/>
                <w:szCs w:val="20"/>
                <w:lang w:eastAsia="en-GB"/>
              </w:rPr>
            </w:pPr>
            <w:r w:rsidRPr="00657DA8">
              <w:rPr>
                <w:b/>
                <w:bCs/>
                <w:noProof/>
                <w:sz w:val="20"/>
                <w:szCs w:val="20"/>
                <w:lang w:eastAsia="en-GB"/>
              </w:rPr>
              <w:t>SECRETARY</w:t>
            </w:r>
          </w:p>
        </w:tc>
        <w:tc>
          <w:tcPr>
            <w:tcW w:w="1779" w:type="dxa"/>
            <w:tcBorders>
              <w:top w:val="single" w:sz="8" w:space="0" w:color="4F81BD"/>
              <w:bottom w:val="single" w:sz="8" w:space="0" w:color="4F81BD"/>
            </w:tcBorders>
            <w:shd w:val="clear" w:color="auto" w:fill="auto"/>
          </w:tcPr>
          <w:p w:rsidR="00676128" w:rsidRPr="00657DA8" w:rsidRDefault="00676128" w:rsidP="00676128">
            <w:pPr>
              <w:contextualSpacing/>
              <w:jc w:val="center"/>
              <w:rPr>
                <w:b/>
                <w:bCs/>
                <w:noProof/>
                <w:sz w:val="20"/>
                <w:szCs w:val="20"/>
                <w:lang w:eastAsia="en-GB"/>
              </w:rPr>
            </w:pPr>
            <w:r w:rsidRPr="00657DA8">
              <w:rPr>
                <w:b/>
                <w:bCs/>
                <w:noProof/>
                <w:sz w:val="20"/>
                <w:szCs w:val="20"/>
                <w:lang w:eastAsia="en-GB"/>
              </w:rPr>
              <w:t>TREASURER</w:t>
            </w:r>
          </w:p>
        </w:tc>
      </w:tr>
      <w:tr w:rsidR="00676128" w:rsidRPr="000126C7" w:rsidTr="00657DA8">
        <w:trPr>
          <w:trHeight w:val="283"/>
          <w:jc w:val="center"/>
        </w:trPr>
        <w:tc>
          <w:tcPr>
            <w:tcW w:w="2216" w:type="dxa"/>
            <w:shd w:val="clear" w:color="auto" w:fill="D3DFEE"/>
          </w:tcPr>
          <w:p w:rsidR="00676128" w:rsidRPr="00657DA8" w:rsidRDefault="00676128" w:rsidP="00676128">
            <w:pPr>
              <w:contextualSpacing/>
              <w:jc w:val="center"/>
              <w:rPr>
                <w:noProof/>
                <w:sz w:val="20"/>
                <w:szCs w:val="20"/>
                <w:lang w:eastAsia="en-GB"/>
              </w:rPr>
            </w:pPr>
            <w:r w:rsidRPr="00657DA8">
              <w:rPr>
                <w:noProof/>
                <w:sz w:val="20"/>
                <w:szCs w:val="20"/>
                <w:lang w:eastAsia="en-GB"/>
              </w:rPr>
              <w:t>Mrs Jan Groves</w:t>
            </w:r>
          </w:p>
        </w:tc>
        <w:tc>
          <w:tcPr>
            <w:tcW w:w="2714" w:type="dxa"/>
            <w:tcBorders>
              <w:left w:val="nil"/>
              <w:right w:val="nil"/>
            </w:tcBorders>
            <w:shd w:val="clear" w:color="auto" w:fill="D3DFEE"/>
          </w:tcPr>
          <w:p w:rsidR="00676128" w:rsidRPr="00657DA8" w:rsidRDefault="00676128" w:rsidP="00676128">
            <w:pPr>
              <w:contextualSpacing/>
              <w:jc w:val="center"/>
              <w:rPr>
                <w:noProof/>
                <w:sz w:val="20"/>
                <w:szCs w:val="20"/>
                <w:lang w:eastAsia="en-GB"/>
              </w:rPr>
            </w:pPr>
            <w:r w:rsidRPr="00657DA8">
              <w:rPr>
                <w:noProof/>
                <w:sz w:val="20"/>
                <w:szCs w:val="20"/>
                <w:lang w:eastAsia="en-GB"/>
              </w:rPr>
              <w:t>Mrs Jeni Giambona</w:t>
            </w:r>
          </w:p>
        </w:tc>
        <w:tc>
          <w:tcPr>
            <w:tcW w:w="1779" w:type="dxa"/>
            <w:shd w:val="clear" w:color="auto" w:fill="D3DFEE"/>
          </w:tcPr>
          <w:p w:rsidR="00676128" w:rsidRPr="00657DA8" w:rsidRDefault="00477460" w:rsidP="00676128">
            <w:pPr>
              <w:contextualSpacing/>
              <w:jc w:val="center"/>
              <w:rPr>
                <w:noProof/>
                <w:sz w:val="20"/>
                <w:szCs w:val="20"/>
                <w:lang w:eastAsia="en-GB"/>
              </w:rPr>
            </w:pPr>
            <w:r>
              <w:rPr>
                <w:noProof/>
                <w:sz w:val="20"/>
                <w:szCs w:val="20"/>
                <w:lang w:eastAsia="en-GB"/>
              </w:rPr>
              <w:t>Mrs Loretta Dixon</w:t>
            </w:r>
          </w:p>
        </w:tc>
      </w:tr>
    </w:tbl>
    <w:p w:rsidR="00C36323" w:rsidRDefault="00C36323" w:rsidP="00C36323">
      <w:pPr>
        <w:rPr>
          <w:sz w:val="16"/>
          <w:szCs w:val="16"/>
        </w:rPr>
      </w:pPr>
    </w:p>
    <w:p w:rsidR="00C36323" w:rsidRDefault="00477460" w:rsidP="009B7F17">
      <w:pPr>
        <w:jc w:val="center"/>
        <w:rPr>
          <w:sz w:val="16"/>
          <w:szCs w:val="16"/>
        </w:rPr>
      </w:pPr>
      <w:r>
        <w:rPr>
          <w:noProof/>
        </w:rPr>
        <w:drawing>
          <wp:inline distT="0" distB="0" distL="0" distR="0" wp14:anchorId="2D1DBAF7" wp14:editId="689A6946">
            <wp:extent cx="4664075" cy="2865365"/>
            <wp:effectExtent l="0" t="0" r="0" b="508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a:stretch>
                      <a:fillRect/>
                    </a:stretch>
                  </pic:blipFill>
                  <pic:spPr bwMode="auto">
                    <a:xfrm>
                      <a:off x="0" y="0"/>
                      <a:ext cx="4664075" cy="2865365"/>
                    </a:xfrm>
                    <a:prstGeom prst="rect">
                      <a:avLst/>
                    </a:prstGeom>
                  </pic:spPr>
                </pic:pic>
              </a:graphicData>
            </a:graphic>
          </wp:inline>
        </w:drawing>
      </w:r>
    </w:p>
    <w:p w:rsidR="009B7F17" w:rsidRDefault="009B7F17" w:rsidP="00C36323">
      <w:pPr>
        <w:rPr>
          <w:sz w:val="16"/>
          <w:szCs w:val="16"/>
        </w:rPr>
      </w:pPr>
    </w:p>
    <w:p w:rsidR="009B7F17" w:rsidRPr="009B7F17" w:rsidRDefault="009B7F17" w:rsidP="009B7F17">
      <w:pPr>
        <w:jc w:val="center"/>
      </w:pPr>
      <w:r w:rsidRPr="009B7F17">
        <w:t>For directions to Whitemead, please see separate page</w:t>
      </w:r>
    </w:p>
    <w:p w:rsidR="000D009B" w:rsidRDefault="000D009B" w:rsidP="00F37DAA">
      <w:pPr>
        <w:spacing w:after="0"/>
        <w:contextualSpacing/>
        <w:rPr>
          <w:rFonts w:ascii="Verdana" w:hAnsi="Verdana"/>
          <w:sz w:val="18"/>
          <w:szCs w:val="18"/>
        </w:rPr>
      </w:pPr>
    </w:p>
    <w:p w:rsidR="00C555F8" w:rsidRPr="00657DA8" w:rsidRDefault="00C555F8" w:rsidP="00657DA8">
      <w:pPr>
        <w:contextualSpacing/>
        <w:jc w:val="center"/>
        <w:rPr>
          <w:sz w:val="36"/>
          <w:szCs w:val="36"/>
        </w:rPr>
      </w:pPr>
      <w:r w:rsidRPr="00657DA8">
        <w:rPr>
          <w:sz w:val="36"/>
          <w:szCs w:val="36"/>
        </w:rPr>
        <w:t>THE SOUTHERN NEWFOUNDLAND</w:t>
      </w:r>
    </w:p>
    <w:p w:rsidR="00C555F8" w:rsidRPr="00657DA8" w:rsidRDefault="00C555F8" w:rsidP="00657DA8">
      <w:pPr>
        <w:contextualSpacing/>
        <w:jc w:val="center"/>
        <w:rPr>
          <w:sz w:val="36"/>
          <w:szCs w:val="36"/>
        </w:rPr>
      </w:pPr>
      <w:r w:rsidRPr="00657DA8">
        <w:rPr>
          <w:noProof/>
          <w:sz w:val="36"/>
          <w:szCs w:val="36"/>
          <w:lang w:val="en-US"/>
        </w:rPr>
        <w:drawing>
          <wp:inline distT="0" distB="0" distL="0" distR="0" wp14:anchorId="2D633875" wp14:editId="527999F9">
            <wp:extent cx="984250" cy="9652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4250" cy="965200"/>
                    </a:xfrm>
                    <a:prstGeom prst="rect">
                      <a:avLst/>
                    </a:prstGeom>
                    <a:noFill/>
                    <a:ln>
                      <a:noFill/>
                    </a:ln>
                  </pic:spPr>
                </pic:pic>
              </a:graphicData>
            </a:graphic>
          </wp:inline>
        </w:drawing>
      </w:r>
    </w:p>
    <w:p w:rsidR="000D009B" w:rsidRPr="00657DA8" w:rsidRDefault="00C555F8" w:rsidP="00657DA8">
      <w:pPr>
        <w:contextualSpacing/>
        <w:jc w:val="center"/>
        <w:rPr>
          <w:sz w:val="36"/>
          <w:szCs w:val="36"/>
        </w:rPr>
      </w:pPr>
      <w:r w:rsidRPr="00657DA8">
        <w:rPr>
          <w:sz w:val="36"/>
          <w:szCs w:val="36"/>
        </w:rPr>
        <w:t>CLUB</w:t>
      </w:r>
    </w:p>
    <w:p w:rsidR="000D009B" w:rsidRPr="00F37DAA" w:rsidRDefault="000D009B" w:rsidP="00657DA8">
      <w:pPr>
        <w:spacing w:after="0"/>
        <w:jc w:val="center"/>
        <w:rPr>
          <w:color w:val="0000FF"/>
          <w:sz w:val="16"/>
          <w:szCs w:val="16"/>
        </w:rPr>
      </w:pPr>
    </w:p>
    <w:p w:rsidR="00C36323" w:rsidRDefault="00C36323" w:rsidP="00657DA8">
      <w:pPr>
        <w:jc w:val="center"/>
        <w:rPr>
          <w:b/>
          <w:sz w:val="28"/>
          <w:szCs w:val="28"/>
        </w:rPr>
      </w:pPr>
      <w:r w:rsidRPr="00CF2E52">
        <w:rPr>
          <w:b/>
          <w:sz w:val="28"/>
          <w:szCs w:val="28"/>
        </w:rPr>
        <w:t xml:space="preserve">SCHEDULE OF CERTIFIED </w:t>
      </w:r>
      <w:r>
        <w:rPr>
          <w:b/>
          <w:sz w:val="28"/>
          <w:szCs w:val="28"/>
        </w:rPr>
        <w:t>DRAUGHT</w:t>
      </w:r>
      <w:r w:rsidRPr="00CF2E52">
        <w:rPr>
          <w:b/>
          <w:sz w:val="28"/>
          <w:szCs w:val="28"/>
        </w:rPr>
        <w:t xml:space="preserve"> TESTS</w:t>
      </w:r>
    </w:p>
    <w:p w:rsidR="00C36323" w:rsidRDefault="00F37DAA" w:rsidP="00657DA8">
      <w:pPr>
        <w:contextualSpacing/>
        <w:jc w:val="center"/>
      </w:pPr>
      <w:r>
        <w:t>TO BE HELD AT</w:t>
      </w:r>
    </w:p>
    <w:p w:rsidR="00C36323" w:rsidRDefault="005A295E" w:rsidP="00657DA8">
      <w:pPr>
        <w:contextualSpacing/>
        <w:jc w:val="center"/>
        <w:rPr>
          <w:b/>
          <w:bCs/>
        </w:rPr>
      </w:pPr>
      <w:r>
        <w:rPr>
          <w:b/>
          <w:bCs/>
        </w:rPr>
        <w:t>Whitemead Caravan park</w:t>
      </w:r>
    </w:p>
    <w:p w:rsidR="005A295E" w:rsidRDefault="005A295E" w:rsidP="00657DA8">
      <w:pPr>
        <w:contextualSpacing/>
        <w:jc w:val="center"/>
        <w:rPr>
          <w:rStyle w:val="lrzxr"/>
          <w:rFonts w:ascii="Arial" w:hAnsi="Arial" w:cs="Arial"/>
          <w:color w:val="202124"/>
          <w:sz w:val="21"/>
          <w:szCs w:val="21"/>
          <w:shd w:val="clear" w:color="auto" w:fill="FFFFFF"/>
        </w:rPr>
      </w:pPr>
      <w:r>
        <w:rPr>
          <w:rStyle w:val="w8qarf"/>
          <w:rFonts w:ascii="Arial" w:hAnsi="Arial" w:cs="Arial"/>
          <w:b/>
          <w:bCs/>
          <w:color w:val="202124"/>
          <w:sz w:val="21"/>
          <w:szCs w:val="21"/>
          <w:shd w:val="clear" w:color="auto" w:fill="FFFFFF"/>
        </w:rPr>
        <w:t> </w:t>
      </w:r>
      <w:proofErr w:type="spellStart"/>
      <w:r>
        <w:rPr>
          <w:rStyle w:val="lrzxr"/>
          <w:rFonts w:ascii="Arial" w:hAnsi="Arial" w:cs="Arial"/>
          <w:color w:val="202124"/>
          <w:sz w:val="21"/>
          <w:szCs w:val="21"/>
          <w:shd w:val="clear" w:color="auto" w:fill="FFFFFF"/>
        </w:rPr>
        <w:t>Parkend</w:t>
      </w:r>
      <w:proofErr w:type="spellEnd"/>
      <w:r>
        <w:rPr>
          <w:rStyle w:val="lrzxr"/>
          <w:rFonts w:ascii="Arial" w:hAnsi="Arial" w:cs="Arial"/>
          <w:color w:val="202124"/>
          <w:sz w:val="21"/>
          <w:szCs w:val="21"/>
          <w:shd w:val="clear" w:color="auto" w:fill="FFFFFF"/>
        </w:rPr>
        <w:t>,</w:t>
      </w:r>
    </w:p>
    <w:p w:rsidR="005A295E" w:rsidRPr="00F37DAA" w:rsidRDefault="005A295E" w:rsidP="00657DA8">
      <w:pPr>
        <w:contextualSpacing/>
        <w:jc w:val="center"/>
        <w:rPr>
          <w:b/>
          <w:bCs/>
        </w:rPr>
      </w:pPr>
      <w:r>
        <w:rPr>
          <w:rStyle w:val="lrzxr"/>
          <w:rFonts w:ascii="Arial" w:hAnsi="Arial" w:cs="Arial"/>
          <w:color w:val="202124"/>
          <w:sz w:val="21"/>
          <w:szCs w:val="21"/>
          <w:shd w:val="clear" w:color="auto" w:fill="FFFFFF"/>
        </w:rPr>
        <w:t xml:space="preserve"> Lydney GL15 4LA</w:t>
      </w:r>
    </w:p>
    <w:p w:rsidR="00C36323" w:rsidRPr="00F37DAA" w:rsidRDefault="00C36323" w:rsidP="00657DA8">
      <w:pPr>
        <w:contextualSpacing/>
        <w:jc w:val="center"/>
        <w:rPr>
          <w:b/>
          <w:bCs/>
        </w:rPr>
      </w:pPr>
      <w:r w:rsidRPr="00F37DAA">
        <w:rPr>
          <w:b/>
          <w:bCs/>
        </w:rPr>
        <w:t>S</w:t>
      </w:r>
      <w:r w:rsidR="00817066">
        <w:rPr>
          <w:b/>
          <w:bCs/>
        </w:rPr>
        <w:t>UNDAY 26</w:t>
      </w:r>
      <w:r w:rsidR="00817066" w:rsidRPr="00817066">
        <w:rPr>
          <w:b/>
          <w:bCs/>
          <w:vertAlign w:val="superscript"/>
        </w:rPr>
        <w:t>th</w:t>
      </w:r>
      <w:r w:rsidR="00817066">
        <w:rPr>
          <w:b/>
          <w:bCs/>
        </w:rPr>
        <w:t xml:space="preserve"> JANUARY </w:t>
      </w:r>
      <w:r w:rsidRPr="00F37DAA">
        <w:rPr>
          <w:b/>
          <w:bCs/>
        </w:rPr>
        <w:t>202</w:t>
      </w:r>
      <w:r w:rsidR="00817066">
        <w:rPr>
          <w:b/>
          <w:bCs/>
        </w:rPr>
        <w:t>5</w:t>
      </w:r>
    </w:p>
    <w:p w:rsidR="00252931" w:rsidRPr="00F4138A" w:rsidRDefault="00252931" w:rsidP="00657DA8">
      <w:pPr>
        <w:contextualSpacing/>
        <w:jc w:val="center"/>
        <w:rPr>
          <w:b/>
          <w:bCs/>
        </w:rPr>
      </w:pPr>
      <w:r w:rsidRPr="00F4138A">
        <w:rPr>
          <w:b/>
          <w:bCs/>
        </w:rPr>
        <w:t>TESTS</w:t>
      </w:r>
      <w:r w:rsidR="004C5D81">
        <w:rPr>
          <w:b/>
          <w:bCs/>
        </w:rPr>
        <w:t>:</w:t>
      </w:r>
      <w:r w:rsidRPr="00F4138A">
        <w:rPr>
          <w:b/>
          <w:bCs/>
        </w:rPr>
        <w:t xml:space="preserve"> Beginners – Level</w:t>
      </w:r>
      <w:r w:rsidR="00DD573A">
        <w:rPr>
          <w:b/>
          <w:bCs/>
        </w:rPr>
        <w:t xml:space="preserve"> 2 &amp; Level</w:t>
      </w:r>
      <w:r w:rsidRPr="00F4138A">
        <w:rPr>
          <w:b/>
          <w:bCs/>
        </w:rPr>
        <w:t xml:space="preserve"> </w:t>
      </w:r>
      <w:r w:rsidR="005A295E">
        <w:rPr>
          <w:b/>
          <w:bCs/>
        </w:rPr>
        <w:t>4</w:t>
      </w:r>
    </w:p>
    <w:p w:rsidR="00252931" w:rsidRDefault="00252931" w:rsidP="00657DA8">
      <w:pPr>
        <w:contextualSpacing/>
        <w:jc w:val="center"/>
        <w:rPr>
          <w:b/>
          <w:bCs/>
          <w:color w:val="FF0000"/>
        </w:rPr>
      </w:pPr>
      <w:r w:rsidRPr="00F37DAA">
        <w:rPr>
          <w:b/>
          <w:bCs/>
          <w:color w:val="FF0000"/>
        </w:rPr>
        <w:t>Judges briefing will commence at 9.</w:t>
      </w:r>
      <w:r w:rsidR="003A151E">
        <w:rPr>
          <w:b/>
          <w:bCs/>
          <w:color w:val="FF0000"/>
        </w:rPr>
        <w:t>00</w:t>
      </w:r>
      <w:r w:rsidRPr="00F37DAA">
        <w:rPr>
          <w:b/>
          <w:bCs/>
          <w:color w:val="FF0000"/>
        </w:rPr>
        <w:t>am</w:t>
      </w:r>
    </w:p>
    <w:p w:rsidR="00F37DAA" w:rsidRPr="00F37DAA" w:rsidRDefault="00F37DAA" w:rsidP="00657DA8">
      <w:pPr>
        <w:contextualSpacing/>
        <w:jc w:val="center"/>
        <w:rPr>
          <w:b/>
          <w:bCs/>
          <w:color w:val="FF0000"/>
        </w:rPr>
      </w:pPr>
    </w:p>
    <w:p w:rsidR="00252931" w:rsidRPr="00F37DAA" w:rsidRDefault="00252931" w:rsidP="00657DA8">
      <w:pPr>
        <w:contextualSpacing/>
        <w:jc w:val="center"/>
        <w:rPr>
          <w:b/>
          <w:bCs/>
        </w:rPr>
      </w:pPr>
      <w:r w:rsidRPr="00F37DAA">
        <w:rPr>
          <w:b/>
          <w:bCs/>
        </w:rPr>
        <w:t>This is a joint venture with the Newfoundland Club</w:t>
      </w:r>
    </w:p>
    <w:p w:rsidR="00252931" w:rsidRPr="00F37DAA" w:rsidRDefault="00252931" w:rsidP="00657DA8">
      <w:pPr>
        <w:contextualSpacing/>
        <w:jc w:val="center"/>
        <w:rPr>
          <w:b/>
          <w:bCs/>
        </w:rPr>
      </w:pPr>
      <w:r w:rsidRPr="00F37DAA">
        <w:rPr>
          <w:b/>
          <w:bCs/>
        </w:rPr>
        <w:t>S</w:t>
      </w:r>
      <w:r w:rsidR="00817066">
        <w:rPr>
          <w:b/>
          <w:bCs/>
        </w:rPr>
        <w:t>ATURDAY</w:t>
      </w:r>
      <w:r w:rsidRPr="00F37DAA">
        <w:rPr>
          <w:b/>
          <w:bCs/>
        </w:rPr>
        <w:t xml:space="preserve"> </w:t>
      </w:r>
      <w:r w:rsidR="00817066">
        <w:rPr>
          <w:b/>
          <w:bCs/>
        </w:rPr>
        <w:t>25</w:t>
      </w:r>
      <w:proofErr w:type="gramStart"/>
      <w:r w:rsidR="00817066" w:rsidRPr="00817066">
        <w:rPr>
          <w:b/>
          <w:bCs/>
          <w:vertAlign w:val="superscript"/>
        </w:rPr>
        <w:t>th</w:t>
      </w:r>
      <w:r w:rsidR="00817066">
        <w:rPr>
          <w:b/>
          <w:bCs/>
        </w:rPr>
        <w:t xml:space="preserve"> </w:t>
      </w:r>
      <w:r w:rsidR="00DD573A">
        <w:rPr>
          <w:b/>
          <w:bCs/>
        </w:rPr>
        <w:t xml:space="preserve"> </w:t>
      </w:r>
      <w:r w:rsidR="00817066">
        <w:rPr>
          <w:b/>
          <w:bCs/>
        </w:rPr>
        <w:t>JANUARY</w:t>
      </w:r>
      <w:proofErr w:type="gramEnd"/>
      <w:r w:rsidR="00817066">
        <w:rPr>
          <w:b/>
          <w:bCs/>
        </w:rPr>
        <w:t xml:space="preserve"> </w:t>
      </w:r>
      <w:r w:rsidR="005A295E" w:rsidRPr="00F37DAA">
        <w:rPr>
          <w:b/>
          <w:bCs/>
        </w:rPr>
        <w:t>202</w:t>
      </w:r>
      <w:r w:rsidR="00817066">
        <w:rPr>
          <w:b/>
          <w:bCs/>
        </w:rPr>
        <w:t>5</w:t>
      </w:r>
    </w:p>
    <w:p w:rsidR="00252931" w:rsidRDefault="00252931" w:rsidP="00657DA8">
      <w:pPr>
        <w:contextualSpacing/>
        <w:jc w:val="center"/>
      </w:pPr>
      <w:r>
        <w:t xml:space="preserve">N.C. Beginners- Level </w:t>
      </w:r>
      <w:r w:rsidR="00DD573A">
        <w:t>3</w:t>
      </w:r>
    </w:p>
    <w:p w:rsidR="00F37DAA" w:rsidRPr="00F37DAA" w:rsidRDefault="00252931" w:rsidP="00945F33">
      <w:pPr>
        <w:contextualSpacing/>
        <w:jc w:val="center"/>
        <w:rPr>
          <w:b/>
          <w:bCs/>
          <w:color w:val="FF0000"/>
        </w:rPr>
      </w:pPr>
      <w:r w:rsidRPr="00F37DAA">
        <w:rPr>
          <w:b/>
          <w:bCs/>
          <w:color w:val="FF0000"/>
        </w:rPr>
        <w:t>Judges briefing will commence at 9.</w:t>
      </w:r>
      <w:r w:rsidR="003A151E">
        <w:rPr>
          <w:b/>
          <w:bCs/>
          <w:color w:val="FF0000"/>
        </w:rPr>
        <w:t>00</w:t>
      </w:r>
      <w:r w:rsidRPr="00F37DAA">
        <w:rPr>
          <w:b/>
          <w:bCs/>
          <w:color w:val="FF0000"/>
        </w:rPr>
        <w:t>am</w:t>
      </w:r>
    </w:p>
    <w:p w:rsidR="00252931" w:rsidRPr="00F37DAA" w:rsidRDefault="00252931" w:rsidP="00657DA8">
      <w:pPr>
        <w:contextualSpacing/>
        <w:jc w:val="center"/>
        <w:rPr>
          <w:b/>
          <w:bCs/>
        </w:rPr>
      </w:pPr>
      <w:r w:rsidRPr="00F37DAA">
        <w:rPr>
          <w:b/>
          <w:bCs/>
        </w:rPr>
        <w:t>Entries &amp; Fees to Test Manager</w:t>
      </w:r>
    </w:p>
    <w:p w:rsidR="00817066" w:rsidRPr="00817066" w:rsidRDefault="00817066" w:rsidP="00817066">
      <w:pPr>
        <w:contextualSpacing/>
        <w:jc w:val="center"/>
        <w:rPr>
          <w:b/>
          <w:bCs/>
        </w:rPr>
      </w:pPr>
      <w:r w:rsidRPr="00817066">
        <w:rPr>
          <w:b/>
          <w:bCs/>
        </w:rPr>
        <w:t>Kay Burridge</w:t>
      </w:r>
      <w:r w:rsidRPr="00817066">
        <w:rPr>
          <w:b/>
          <w:bCs/>
        </w:rPr>
        <w:br/>
        <w:t xml:space="preserve">30A Dinas </w:t>
      </w:r>
      <w:proofErr w:type="spellStart"/>
      <w:r w:rsidRPr="00817066">
        <w:rPr>
          <w:b/>
          <w:bCs/>
        </w:rPr>
        <w:t>Baglan</w:t>
      </w:r>
      <w:proofErr w:type="spellEnd"/>
      <w:r w:rsidRPr="00817066">
        <w:rPr>
          <w:b/>
          <w:bCs/>
        </w:rPr>
        <w:t xml:space="preserve"> Rd</w:t>
      </w:r>
      <w:r w:rsidRPr="00817066">
        <w:rPr>
          <w:b/>
          <w:bCs/>
        </w:rPr>
        <w:br/>
      </w:r>
      <w:proofErr w:type="spellStart"/>
      <w:r w:rsidRPr="00817066">
        <w:rPr>
          <w:b/>
          <w:bCs/>
        </w:rPr>
        <w:t>Baglan</w:t>
      </w:r>
      <w:proofErr w:type="spellEnd"/>
      <w:r w:rsidRPr="00817066">
        <w:rPr>
          <w:b/>
          <w:bCs/>
        </w:rPr>
        <w:br/>
        <w:t>Port Talbot SA12 8AE</w:t>
      </w:r>
      <w:r w:rsidRPr="00817066">
        <w:rPr>
          <w:b/>
          <w:bCs/>
        </w:rPr>
        <w:br/>
        <w:t>e-mail: kay@jkburridge.co.uk</w:t>
      </w:r>
      <w:r w:rsidRPr="00817066">
        <w:rPr>
          <w:b/>
          <w:bCs/>
        </w:rPr>
        <w:br/>
        <w:t xml:space="preserve">Phone: 07711553615 </w:t>
      </w:r>
    </w:p>
    <w:p w:rsidR="00661FEE" w:rsidRDefault="00661FEE" w:rsidP="00657DA8">
      <w:pPr>
        <w:contextualSpacing/>
        <w:jc w:val="center"/>
        <w:rPr>
          <w:b/>
          <w:bCs/>
        </w:rPr>
      </w:pPr>
    </w:p>
    <w:p w:rsidR="003E270A" w:rsidRPr="00F37DAA" w:rsidRDefault="003E270A" w:rsidP="00657DA8">
      <w:pPr>
        <w:contextualSpacing/>
        <w:jc w:val="center"/>
        <w:rPr>
          <w:b/>
          <w:bCs/>
        </w:rPr>
      </w:pPr>
      <w:r w:rsidRPr="00F37DAA">
        <w:rPr>
          <w:b/>
          <w:bCs/>
        </w:rPr>
        <w:t>ENTRIES TO BE RECEIVED BY:</w:t>
      </w:r>
    </w:p>
    <w:p w:rsidR="00945F33" w:rsidRDefault="003E270A" w:rsidP="00477460">
      <w:pPr>
        <w:contextualSpacing/>
        <w:jc w:val="center"/>
        <w:rPr>
          <w:b/>
          <w:bCs/>
        </w:rPr>
      </w:pPr>
      <w:r w:rsidRPr="003A151E">
        <w:rPr>
          <w:b/>
          <w:bCs/>
        </w:rPr>
        <w:t xml:space="preserve">MONDAY </w:t>
      </w:r>
      <w:r w:rsidR="00DD573A" w:rsidRPr="003A151E">
        <w:rPr>
          <w:b/>
          <w:bCs/>
        </w:rPr>
        <w:t>2</w:t>
      </w:r>
      <w:r w:rsidR="00817066">
        <w:rPr>
          <w:b/>
          <w:bCs/>
        </w:rPr>
        <w:t>0</w:t>
      </w:r>
      <w:r w:rsidR="00945F33" w:rsidRPr="003A151E">
        <w:rPr>
          <w:b/>
          <w:bCs/>
          <w:vertAlign w:val="superscript"/>
        </w:rPr>
        <w:t>th</w:t>
      </w:r>
      <w:r w:rsidR="00945F33">
        <w:t xml:space="preserve"> </w:t>
      </w:r>
      <w:r w:rsidR="00013B6B">
        <w:rPr>
          <w:b/>
          <w:bCs/>
        </w:rPr>
        <w:t>JANU</w:t>
      </w:r>
      <w:r w:rsidR="00DD573A">
        <w:rPr>
          <w:b/>
          <w:bCs/>
        </w:rPr>
        <w:t>ARY</w:t>
      </w:r>
      <w:r w:rsidR="005A295E">
        <w:rPr>
          <w:b/>
          <w:bCs/>
        </w:rPr>
        <w:t xml:space="preserve"> </w:t>
      </w:r>
      <w:r w:rsidR="005A295E" w:rsidRPr="00F37DAA">
        <w:rPr>
          <w:b/>
          <w:bCs/>
        </w:rPr>
        <w:t>202</w:t>
      </w:r>
      <w:r w:rsidR="00817066">
        <w:rPr>
          <w:b/>
          <w:bCs/>
        </w:rPr>
        <w:t>5</w:t>
      </w:r>
    </w:p>
    <w:p w:rsidR="00661FEE" w:rsidRDefault="00661FEE" w:rsidP="003E270A">
      <w:pPr>
        <w:tabs>
          <w:tab w:val="left" w:pos="3060"/>
          <w:tab w:val="left" w:pos="5040"/>
        </w:tabs>
        <w:spacing w:after="0"/>
        <w:jc w:val="center"/>
        <w:rPr>
          <w:b/>
          <w:sz w:val="28"/>
          <w:szCs w:val="28"/>
        </w:rPr>
      </w:pPr>
    </w:p>
    <w:p w:rsidR="00817066" w:rsidRDefault="00817066" w:rsidP="003E270A">
      <w:pPr>
        <w:tabs>
          <w:tab w:val="left" w:pos="3060"/>
          <w:tab w:val="left" w:pos="5040"/>
        </w:tabs>
        <w:spacing w:after="0"/>
        <w:jc w:val="center"/>
        <w:rPr>
          <w:b/>
          <w:sz w:val="28"/>
          <w:szCs w:val="28"/>
        </w:rPr>
      </w:pPr>
    </w:p>
    <w:p w:rsidR="003E270A" w:rsidRPr="00DC7A74" w:rsidRDefault="003E270A" w:rsidP="003E270A">
      <w:pPr>
        <w:tabs>
          <w:tab w:val="left" w:pos="3060"/>
          <w:tab w:val="left" w:pos="5040"/>
        </w:tabs>
        <w:spacing w:after="0"/>
        <w:jc w:val="center"/>
        <w:rPr>
          <w:noProof/>
          <w:sz w:val="20"/>
        </w:rPr>
      </w:pPr>
      <w:r w:rsidRPr="00304487">
        <w:rPr>
          <w:b/>
          <w:sz w:val="28"/>
          <w:szCs w:val="28"/>
        </w:rPr>
        <w:lastRenderedPageBreak/>
        <w:t>EVENT JUDGES</w:t>
      </w:r>
    </w:p>
    <w:tbl>
      <w:tblPr>
        <w:tblpPr w:leftFromText="180" w:rightFromText="180" w:vertAnchor="text" w:horzAnchor="page" w:tblpX="1431" w:tblpY="271"/>
        <w:tblW w:w="6629" w:type="dxa"/>
        <w:tblLook w:val="00A0" w:firstRow="1" w:lastRow="0" w:firstColumn="1" w:lastColumn="0" w:noHBand="0" w:noVBand="0"/>
      </w:tblPr>
      <w:tblGrid>
        <w:gridCol w:w="2093"/>
        <w:gridCol w:w="1276"/>
        <w:gridCol w:w="3260"/>
      </w:tblGrid>
      <w:tr w:rsidR="003E270A" w:rsidRPr="00625625" w:rsidTr="005E1CF7">
        <w:trPr>
          <w:trHeight w:val="93"/>
        </w:trPr>
        <w:tc>
          <w:tcPr>
            <w:tcW w:w="2093" w:type="dxa"/>
            <w:tcBorders>
              <w:top w:val="single" w:sz="8" w:space="0" w:color="4F81BD"/>
              <w:left w:val="single" w:sz="6" w:space="0" w:color="auto"/>
              <w:bottom w:val="single" w:sz="8" w:space="0" w:color="4F81BD"/>
              <w:right w:val="single" w:sz="6" w:space="0" w:color="auto"/>
            </w:tcBorders>
          </w:tcPr>
          <w:p w:rsidR="003E270A" w:rsidRPr="00625625" w:rsidRDefault="003E270A" w:rsidP="005E1CF7">
            <w:pPr>
              <w:spacing w:after="0" w:line="240" w:lineRule="auto"/>
              <w:rPr>
                <w:b/>
                <w:color w:val="365F91"/>
                <w:sz w:val="20"/>
                <w:szCs w:val="20"/>
                <w:lang w:val="en-US"/>
              </w:rPr>
            </w:pPr>
            <w:r>
              <w:rPr>
                <w:b/>
                <w:color w:val="365F91"/>
                <w:sz w:val="20"/>
                <w:szCs w:val="20"/>
                <w:lang w:val="en-US"/>
              </w:rPr>
              <w:t>Draught Tests: SU</w:t>
            </w:r>
            <w:r w:rsidR="003A151E">
              <w:rPr>
                <w:b/>
                <w:color w:val="365F91"/>
                <w:sz w:val="20"/>
                <w:szCs w:val="20"/>
                <w:lang w:val="en-US"/>
              </w:rPr>
              <w:t>N</w:t>
            </w:r>
            <w:r>
              <w:rPr>
                <w:b/>
                <w:color w:val="365F91"/>
                <w:sz w:val="20"/>
                <w:szCs w:val="20"/>
                <w:lang w:val="en-US"/>
              </w:rPr>
              <w:t>DAY (S.N.C.)</w:t>
            </w:r>
          </w:p>
        </w:tc>
        <w:tc>
          <w:tcPr>
            <w:tcW w:w="1276" w:type="dxa"/>
            <w:tcBorders>
              <w:top w:val="single" w:sz="8" w:space="0" w:color="4F81BD"/>
              <w:left w:val="single" w:sz="6" w:space="0" w:color="auto"/>
              <w:bottom w:val="single" w:sz="8" w:space="0" w:color="4F81BD"/>
              <w:right w:val="single" w:sz="6" w:space="0" w:color="auto"/>
            </w:tcBorders>
            <w:shd w:val="clear" w:color="auto" w:fill="D3DFEE"/>
          </w:tcPr>
          <w:p w:rsidR="003E270A" w:rsidRPr="00625625" w:rsidRDefault="003E270A" w:rsidP="005E1CF7">
            <w:pPr>
              <w:spacing w:after="0" w:line="240" w:lineRule="auto"/>
              <w:jc w:val="center"/>
              <w:rPr>
                <w:b/>
                <w:color w:val="365F91"/>
                <w:sz w:val="20"/>
                <w:szCs w:val="20"/>
                <w:lang w:val="en-US"/>
              </w:rPr>
            </w:pPr>
          </w:p>
          <w:p w:rsidR="003E270A" w:rsidRPr="00625625" w:rsidRDefault="003E270A" w:rsidP="005E1CF7">
            <w:pPr>
              <w:spacing w:after="0" w:line="240" w:lineRule="auto"/>
              <w:jc w:val="center"/>
              <w:rPr>
                <w:b/>
                <w:color w:val="365F91"/>
                <w:sz w:val="20"/>
                <w:szCs w:val="20"/>
                <w:lang w:val="en-US"/>
              </w:rPr>
            </w:pPr>
          </w:p>
        </w:tc>
        <w:tc>
          <w:tcPr>
            <w:tcW w:w="3260" w:type="dxa"/>
            <w:tcBorders>
              <w:top w:val="single" w:sz="8" w:space="0" w:color="4F81BD"/>
              <w:left w:val="single" w:sz="6" w:space="0" w:color="auto"/>
              <w:bottom w:val="single" w:sz="8" w:space="0" w:color="4F81BD"/>
              <w:right w:val="single" w:sz="6" w:space="0" w:color="auto"/>
            </w:tcBorders>
          </w:tcPr>
          <w:p w:rsidR="003E270A" w:rsidRPr="00625625" w:rsidRDefault="003E270A" w:rsidP="005E1CF7">
            <w:pPr>
              <w:spacing w:after="0" w:line="240" w:lineRule="auto"/>
              <w:rPr>
                <w:b/>
                <w:color w:val="365F91"/>
                <w:sz w:val="20"/>
                <w:szCs w:val="20"/>
                <w:lang w:val="en-US"/>
              </w:rPr>
            </w:pPr>
          </w:p>
          <w:p w:rsidR="003E270A" w:rsidRPr="00625625" w:rsidRDefault="003E270A" w:rsidP="005E1CF7">
            <w:pPr>
              <w:spacing w:after="0" w:line="240" w:lineRule="auto"/>
              <w:rPr>
                <w:b/>
                <w:color w:val="365F91"/>
                <w:sz w:val="20"/>
                <w:szCs w:val="20"/>
                <w:lang w:val="en-US"/>
              </w:rPr>
            </w:pPr>
          </w:p>
        </w:tc>
      </w:tr>
      <w:tr w:rsidR="003E270A" w:rsidRPr="00625625" w:rsidTr="005E1CF7">
        <w:trPr>
          <w:trHeight w:val="93"/>
        </w:trPr>
        <w:tc>
          <w:tcPr>
            <w:tcW w:w="2093" w:type="dxa"/>
            <w:tcBorders>
              <w:top w:val="single" w:sz="8" w:space="0" w:color="4F81BD"/>
              <w:left w:val="single" w:sz="6" w:space="0" w:color="auto"/>
              <w:bottom w:val="single" w:sz="8" w:space="0" w:color="4F81BD"/>
              <w:right w:val="single" w:sz="6" w:space="0" w:color="auto"/>
            </w:tcBorders>
          </w:tcPr>
          <w:p w:rsidR="003E270A" w:rsidRPr="00625625" w:rsidRDefault="003E270A" w:rsidP="005E1CF7">
            <w:pPr>
              <w:spacing w:after="0" w:line="240" w:lineRule="auto"/>
              <w:rPr>
                <w:b/>
                <w:color w:val="365F91"/>
                <w:sz w:val="20"/>
                <w:szCs w:val="20"/>
                <w:lang w:val="en-US"/>
              </w:rPr>
            </w:pPr>
          </w:p>
        </w:tc>
        <w:tc>
          <w:tcPr>
            <w:tcW w:w="1276" w:type="dxa"/>
            <w:tcBorders>
              <w:top w:val="single" w:sz="8" w:space="0" w:color="4F81BD"/>
              <w:left w:val="single" w:sz="6" w:space="0" w:color="auto"/>
              <w:bottom w:val="single" w:sz="8" w:space="0" w:color="4F81BD"/>
              <w:right w:val="single" w:sz="6" w:space="0" w:color="auto"/>
            </w:tcBorders>
            <w:shd w:val="clear" w:color="auto" w:fill="D3DFEE"/>
          </w:tcPr>
          <w:p w:rsidR="003E270A" w:rsidRPr="00625625" w:rsidRDefault="003E270A" w:rsidP="005E1CF7">
            <w:pPr>
              <w:spacing w:after="0" w:line="240" w:lineRule="auto"/>
              <w:jc w:val="center"/>
              <w:rPr>
                <w:b/>
                <w:color w:val="365F91"/>
                <w:sz w:val="20"/>
                <w:szCs w:val="20"/>
                <w:lang w:val="en-US"/>
              </w:rPr>
            </w:pPr>
            <w:r w:rsidRPr="00625625">
              <w:rPr>
                <w:b/>
                <w:color w:val="365F91"/>
                <w:sz w:val="20"/>
                <w:szCs w:val="20"/>
                <w:lang w:val="en-US"/>
              </w:rPr>
              <w:t>Beginners</w:t>
            </w:r>
          </w:p>
        </w:tc>
        <w:tc>
          <w:tcPr>
            <w:tcW w:w="3260" w:type="dxa"/>
            <w:tcBorders>
              <w:top w:val="single" w:sz="8" w:space="0" w:color="4F81BD"/>
              <w:left w:val="single" w:sz="6" w:space="0" w:color="auto"/>
              <w:bottom w:val="single" w:sz="8" w:space="0" w:color="4F81BD"/>
              <w:right w:val="single" w:sz="6" w:space="0" w:color="auto"/>
            </w:tcBorders>
          </w:tcPr>
          <w:p w:rsidR="003E270A" w:rsidRPr="0095465F" w:rsidRDefault="008C531F" w:rsidP="005E1CF7">
            <w:pPr>
              <w:spacing w:after="0" w:line="240" w:lineRule="auto"/>
              <w:rPr>
                <w:rFonts w:ascii="Calibri" w:hAnsi="Calibri"/>
                <w:b/>
                <w:color w:val="323E4F" w:themeColor="text2" w:themeShade="BF"/>
                <w:sz w:val="20"/>
                <w:szCs w:val="20"/>
                <w:highlight w:val="yellow"/>
                <w:lang w:val="en-US"/>
              </w:rPr>
            </w:pPr>
            <w:r w:rsidRPr="0095465F">
              <w:rPr>
                <w:rFonts w:ascii="Calibri" w:hAnsi="Calibri"/>
                <w:b/>
                <w:color w:val="323E4F" w:themeColor="text2" w:themeShade="BF"/>
                <w:sz w:val="20"/>
                <w:szCs w:val="20"/>
                <w:lang w:val="en-US"/>
              </w:rPr>
              <w:t>Rebecca Thornton &amp;Sue Sanders</w:t>
            </w:r>
          </w:p>
        </w:tc>
      </w:tr>
      <w:tr w:rsidR="003E270A" w:rsidRPr="00625625" w:rsidTr="005E1CF7">
        <w:trPr>
          <w:trHeight w:val="93"/>
        </w:trPr>
        <w:tc>
          <w:tcPr>
            <w:tcW w:w="2093" w:type="dxa"/>
            <w:tcBorders>
              <w:top w:val="single" w:sz="8" w:space="0" w:color="4F81BD"/>
              <w:left w:val="single" w:sz="6" w:space="0" w:color="auto"/>
              <w:bottom w:val="single" w:sz="8" w:space="0" w:color="4F81BD"/>
              <w:right w:val="single" w:sz="6" w:space="0" w:color="auto"/>
            </w:tcBorders>
          </w:tcPr>
          <w:p w:rsidR="003E270A" w:rsidRPr="00625625" w:rsidRDefault="003E270A" w:rsidP="005E1CF7">
            <w:pPr>
              <w:spacing w:after="0" w:line="240" w:lineRule="auto"/>
              <w:rPr>
                <w:b/>
                <w:color w:val="365F91"/>
                <w:sz w:val="20"/>
                <w:szCs w:val="20"/>
                <w:lang w:val="en-US"/>
              </w:rPr>
            </w:pPr>
          </w:p>
        </w:tc>
        <w:tc>
          <w:tcPr>
            <w:tcW w:w="1276" w:type="dxa"/>
            <w:tcBorders>
              <w:top w:val="single" w:sz="8" w:space="0" w:color="4F81BD"/>
              <w:left w:val="single" w:sz="6" w:space="0" w:color="auto"/>
              <w:bottom w:val="single" w:sz="8" w:space="0" w:color="4F81BD"/>
              <w:right w:val="single" w:sz="6" w:space="0" w:color="auto"/>
            </w:tcBorders>
            <w:shd w:val="clear" w:color="auto" w:fill="D3DFEE"/>
          </w:tcPr>
          <w:p w:rsidR="003E270A" w:rsidRPr="00625625" w:rsidRDefault="003E270A" w:rsidP="005E1CF7">
            <w:pPr>
              <w:spacing w:after="0" w:line="240" w:lineRule="auto"/>
              <w:jc w:val="center"/>
              <w:rPr>
                <w:b/>
                <w:color w:val="365F91"/>
                <w:sz w:val="20"/>
                <w:szCs w:val="20"/>
                <w:lang w:val="en-US"/>
              </w:rPr>
            </w:pPr>
            <w:r>
              <w:rPr>
                <w:b/>
                <w:color w:val="365F91"/>
                <w:sz w:val="20"/>
                <w:szCs w:val="20"/>
                <w:lang w:val="en-US"/>
              </w:rPr>
              <w:t>Level 1</w:t>
            </w:r>
          </w:p>
        </w:tc>
        <w:tc>
          <w:tcPr>
            <w:tcW w:w="3260" w:type="dxa"/>
            <w:tcBorders>
              <w:top w:val="single" w:sz="8" w:space="0" w:color="4F81BD"/>
              <w:left w:val="single" w:sz="6" w:space="0" w:color="auto"/>
              <w:bottom w:val="single" w:sz="8" w:space="0" w:color="4F81BD"/>
              <w:right w:val="single" w:sz="6" w:space="0" w:color="auto"/>
            </w:tcBorders>
          </w:tcPr>
          <w:p w:rsidR="003E270A" w:rsidRPr="0095465F" w:rsidRDefault="008C531F" w:rsidP="005E1CF7">
            <w:pPr>
              <w:spacing w:after="0" w:line="240" w:lineRule="auto"/>
              <w:rPr>
                <w:rFonts w:ascii="Calibri" w:hAnsi="Calibri"/>
                <w:b/>
                <w:color w:val="323E4F" w:themeColor="text2" w:themeShade="BF"/>
                <w:sz w:val="20"/>
                <w:szCs w:val="20"/>
                <w:lang w:val="en-US"/>
              </w:rPr>
            </w:pPr>
            <w:r w:rsidRPr="0095465F">
              <w:rPr>
                <w:rFonts w:ascii="Calibri" w:hAnsi="Calibri"/>
                <w:b/>
                <w:color w:val="323E4F" w:themeColor="text2" w:themeShade="BF"/>
                <w:sz w:val="20"/>
                <w:szCs w:val="20"/>
                <w:lang w:val="en-US"/>
              </w:rPr>
              <w:t>Sue Sanders &amp; Kay Burridge</w:t>
            </w:r>
          </w:p>
        </w:tc>
      </w:tr>
      <w:tr w:rsidR="003E270A" w:rsidRPr="00625625" w:rsidTr="005E1CF7">
        <w:trPr>
          <w:trHeight w:val="93"/>
        </w:trPr>
        <w:tc>
          <w:tcPr>
            <w:tcW w:w="2093" w:type="dxa"/>
            <w:tcBorders>
              <w:top w:val="single" w:sz="8" w:space="0" w:color="4F81BD"/>
              <w:left w:val="single" w:sz="6" w:space="0" w:color="auto"/>
              <w:bottom w:val="single" w:sz="8" w:space="0" w:color="4F81BD"/>
              <w:right w:val="single" w:sz="6" w:space="0" w:color="auto"/>
            </w:tcBorders>
          </w:tcPr>
          <w:p w:rsidR="003E270A" w:rsidRPr="00625625" w:rsidRDefault="003E270A" w:rsidP="005E1CF7">
            <w:pPr>
              <w:spacing w:after="0" w:line="240" w:lineRule="auto"/>
              <w:rPr>
                <w:b/>
                <w:color w:val="365F91"/>
                <w:sz w:val="20"/>
                <w:szCs w:val="20"/>
                <w:lang w:val="en-US"/>
              </w:rPr>
            </w:pPr>
          </w:p>
        </w:tc>
        <w:tc>
          <w:tcPr>
            <w:tcW w:w="1276" w:type="dxa"/>
            <w:tcBorders>
              <w:top w:val="single" w:sz="8" w:space="0" w:color="4F81BD"/>
              <w:left w:val="single" w:sz="6" w:space="0" w:color="auto"/>
              <w:bottom w:val="single" w:sz="8" w:space="0" w:color="4F81BD"/>
              <w:right w:val="single" w:sz="6" w:space="0" w:color="auto"/>
            </w:tcBorders>
            <w:shd w:val="clear" w:color="auto" w:fill="D3DFEE"/>
          </w:tcPr>
          <w:p w:rsidR="003E270A" w:rsidRPr="00625625" w:rsidRDefault="003E270A" w:rsidP="005E1CF7">
            <w:pPr>
              <w:spacing w:after="0" w:line="240" w:lineRule="auto"/>
              <w:jc w:val="center"/>
              <w:rPr>
                <w:b/>
                <w:color w:val="365F91"/>
                <w:sz w:val="20"/>
                <w:szCs w:val="20"/>
                <w:lang w:val="en-US"/>
              </w:rPr>
            </w:pPr>
            <w:r w:rsidRPr="00625625">
              <w:rPr>
                <w:b/>
                <w:color w:val="365F91"/>
                <w:sz w:val="20"/>
                <w:szCs w:val="20"/>
                <w:lang w:val="en-US"/>
              </w:rPr>
              <w:t>Level 2</w:t>
            </w:r>
          </w:p>
        </w:tc>
        <w:tc>
          <w:tcPr>
            <w:tcW w:w="3260" w:type="dxa"/>
            <w:tcBorders>
              <w:top w:val="single" w:sz="8" w:space="0" w:color="4F81BD"/>
              <w:left w:val="single" w:sz="6" w:space="0" w:color="auto"/>
              <w:bottom w:val="single" w:sz="8" w:space="0" w:color="4F81BD"/>
              <w:right w:val="single" w:sz="6" w:space="0" w:color="auto"/>
            </w:tcBorders>
          </w:tcPr>
          <w:p w:rsidR="003E270A" w:rsidRPr="0095465F" w:rsidRDefault="003A151E" w:rsidP="005E1CF7">
            <w:pPr>
              <w:spacing w:after="0" w:line="240" w:lineRule="auto"/>
              <w:rPr>
                <w:rFonts w:ascii="Calibri" w:hAnsi="Calibri"/>
                <w:b/>
                <w:color w:val="323E4F" w:themeColor="text2" w:themeShade="BF"/>
                <w:sz w:val="20"/>
                <w:szCs w:val="20"/>
                <w:lang w:val="en-US"/>
              </w:rPr>
            </w:pPr>
            <w:r w:rsidRPr="0095465F">
              <w:rPr>
                <w:rFonts w:ascii="Calibri" w:hAnsi="Calibri"/>
                <w:b/>
                <w:color w:val="323E4F" w:themeColor="text2" w:themeShade="BF"/>
                <w:sz w:val="20"/>
                <w:szCs w:val="20"/>
                <w:lang w:val="en-US"/>
              </w:rPr>
              <w:t>Sara Davies</w:t>
            </w:r>
            <w:r w:rsidR="00945F33" w:rsidRPr="0095465F">
              <w:rPr>
                <w:rFonts w:ascii="Calibri" w:hAnsi="Calibri"/>
                <w:b/>
                <w:color w:val="323E4F" w:themeColor="text2" w:themeShade="BF"/>
                <w:sz w:val="20"/>
                <w:szCs w:val="20"/>
                <w:lang w:val="en-US"/>
              </w:rPr>
              <w:t xml:space="preserve"> &amp; </w:t>
            </w:r>
            <w:r w:rsidR="008C531F" w:rsidRPr="0095465F">
              <w:rPr>
                <w:rFonts w:ascii="Calibri" w:hAnsi="Calibri"/>
                <w:b/>
                <w:color w:val="323E4F" w:themeColor="text2" w:themeShade="BF"/>
                <w:sz w:val="20"/>
                <w:szCs w:val="20"/>
                <w:lang w:val="en-US"/>
              </w:rPr>
              <w:t>Kevin Clarke</w:t>
            </w:r>
          </w:p>
        </w:tc>
      </w:tr>
      <w:tr w:rsidR="003E270A" w:rsidRPr="00625625" w:rsidTr="005E1CF7">
        <w:trPr>
          <w:trHeight w:val="93"/>
        </w:trPr>
        <w:tc>
          <w:tcPr>
            <w:tcW w:w="2093" w:type="dxa"/>
            <w:tcBorders>
              <w:top w:val="single" w:sz="8" w:space="0" w:color="4F81BD"/>
              <w:left w:val="single" w:sz="6" w:space="0" w:color="auto"/>
              <w:bottom w:val="single" w:sz="8" w:space="0" w:color="4F81BD"/>
              <w:right w:val="single" w:sz="6" w:space="0" w:color="auto"/>
            </w:tcBorders>
          </w:tcPr>
          <w:p w:rsidR="003E270A" w:rsidRPr="00625625" w:rsidRDefault="003E270A" w:rsidP="005E1CF7">
            <w:pPr>
              <w:spacing w:after="0" w:line="240" w:lineRule="auto"/>
              <w:rPr>
                <w:b/>
                <w:color w:val="365F91"/>
                <w:sz w:val="20"/>
                <w:szCs w:val="20"/>
                <w:lang w:val="en-US"/>
              </w:rPr>
            </w:pPr>
          </w:p>
        </w:tc>
        <w:tc>
          <w:tcPr>
            <w:tcW w:w="1276" w:type="dxa"/>
            <w:tcBorders>
              <w:top w:val="single" w:sz="8" w:space="0" w:color="4F81BD"/>
              <w:left w:val="single" w:sz="6" w:space="0" w:color="auto"/>
              <w:bottom w:val="single" w:sz="8" w:space="0" w:color="4F81BD"/>
              <w:right w:val="single" w:sz="6" w:space="0" w:color="auto"/>
            </w:tcBorders>
            <w:shd w:val="clear" w:color="auto" w:fill="D3DFEE"/>
          </w:tcPr>
          <w:p w:rsidR="003E270A" w:rsidRPr="00625625" w:rsidRDefault="008C531F" w:rsidP="005E1CF7">
            <w:pPr>
              <w:spacing w:after="0" w:line="240" w:lineRule="auto"/>
              <w:jc w:val="center"/>
              <w:rPr>
                <w:b/>
                <w:color w:val="365F91"/>
                <w:sz w:val="20"/>
                <w:szCs w:val="20"/>
                <w:lang w:val="en-US"/>
              </w:rPr>
            </w:pPr>
            <w:r>
              <w:rPr>
                <w:b/>
                <w:color w:val="365F91"/>
                <w:sz w:val="20"/>
                <w:szCs w:val="20"/>
                <w:lang w:val="en-US"/>
              </w:rPr>
              <w:t>Level 3</w:t>
            </w:r>
          </w:p>
        </w:tc>
        <w:tc>
          <w:tcPr>
            <w:tcW w:w="3260" w:type="dxa"/>
            <w:tcBorders>
              <w:top w:val="single" w:sz="8" w:space="0" w:color="4F81BD"/>
              <w:left w:val="single" w:sz="6" w:space="0" w:color="auto"/>
              <w:bottom w:val="single" w:sz="8" w:space="0" w:color="4F81BD"/>
              <w:right w:val="single" w:sz="6" w:space="0" w:color="auto"/>
            </w:tcBorders>
          </w:tcPr>
          <w:p w:rsidR="003E270A" w:rsidRPr="0095465F" w:rsidRDefault="008C531F" w:rsidP="005E1CF7">
            <w:pPr>
              <w:spacing w:after="0" w:line="240" w:lineRule="auto"/>
              <w:rPr>
                <w:rFonts w:ascii="Calibri" w:hAnsi="Calibri"/>
                <w:b/>
                <w:color w:val="323E4F" w:themeColor="text2" w:themeShade="BF"/>
                <w:sz w:val="20"/>
                <w:szCs w:val="20"/>
                <w:lang w:val="en-US"/>
              </w:rPr>
            </w:pPr>
            <w:r w:rsidRPr="0095465F">
              <w:rPr>
                <w:rFonts w:ascii="Calibri" w:hAnsi="Calibri"/>
                <w:b/>
                <w:color w:val="323E4F" w:themeColor="text2" w:themeShade="BF"/>
                <w:sz w:val="20"/>
                <w:szCs w:val="20"/>
                <w:lang w:val="en-US"/>
              </w:rPr>
              <w:t>Jeff Burridge &amp; Steve Pallot</w:t>
            </w:r>
          </w:p>
        </w:tc>
      </w:tr>
      <w:tr w:rsidR="006E6D29" w:rsidRPr="00625625" w:rsidTr="005E1CF7">
        <w:trPr>
          <w:trHeight w:val="93"/>
        </w:trPr>
        <w:tc>
          <w:tcPr>
            <w:tcW w:w="2093" w:type="dxa"/>
            <w:tcBorders>
              <w:top w:val="single" w:sz="8" w:space="0" w:color="4F81BD"/>
              <w:left w:val="single" w:sz="6" w:space="0" w:color="auto"/>
              <w:bottom w:val="single" w:sz="8" w:space="0" w:color="4F81BD"/>
              <w:right w:val="single" w:sz="6" w:space="0" w:color="auto"/>
            </w:tcBorders>
          </w:tcPr>
          <w:p w:rsidR="006E6D29" w:rsidRPr="00625625" w:rsidRDefault="006E6D29" w:rsidP="005E1CF7">
            <w:pPr>
              <w:spacing w:after="0" w:line="240" w:lineRule="auto"/>
              <w:rPr>
                <w:b/>
                <w:color w:val="365F91"/>
                <w:sz w:val="20"/>
                <w:szCs w:val="20"/>
                <w:lang w:val="en-US"/>
              </w:rPr>
            </w:pPr>
          </w:p>
        </w:tc>
        <w:tc>
          <w:tcPr>
            <w:tcW w:w="1276" w:type="dxa"/>
            <w:tcBorders>
              <w:top w:val="single" w:sz="8" w:space="0" w:color="4F81BD"/>
              <w:left w:val="single" w:sz="6" w:space="0" w:color="auto"/>
              <w:bottom w:val="single" w:sz="8" w:space="0" w:color="4F81BD"/>
              <w:right w:val="single" w:sz="6" w:space="0" w:color="auto"/>
            </w:tcBorders>
            <w:shd w:val="clear" w:color="auto" w:fill="D3DFEE"/>
          </w:tcPr>
          <w:p w:rsidR="006E6D29" w:rsidRDefault="006E6D29" w:rsidP="005E1CF7">
            <w:pPr>
              <w:spacing w:after="0" w:line="240" w:lineRule="auto"/>
              <w:jc w:val="center"/>
              <w:rPr>
                <w:b/>
                <w:color w:val="365F91"/>
                <w:sz w:val="20"/>
                <w:szCs w:val="20"/>
                <w:lang w:val="en-US"/>
              </w:rPr>
            </w:pPr>
          </w:p>
        </w:tc>
        <w:tc>
          <w:tcPr>
            <w:tcW w:w="3260" w:type="dxa"/>
            <w:tcBorders>
              <w:top w:val="single" w:sz="8" w:space="0" w:color="4F81BD"/>
              <w:left w:val="single" w:sz="6" w:space="0" w:color="auto"/>
              <w:bottom w:val="single" w:sz="8" w:space="0" w:color="4F81BD"/>
              <w:right w:val="single" w:sz="6" w:space="0" w:color="auto"/>
            </w:tcBorders>
          </w:tcPr>
          <w:p w:rsidR="006E6D29" w:rsidRPr="0095465F" w:rsidRDefault="006E6D29" w:rsidP="005E1CF7">
            <w:pPr>
              <w:spacing w:after="0" w:line="240" w:lineRule="auto"/>
              <w:rPr>
                <w:rFonts w:ascii="Calibri" w:hAnsi="Calibri"/>
                <w:b/>
                <w:color w:val="323E4F" w:themeColor="text2" w:themeShade="BF"/>
                <w:sz w:val="20"/>
                <w:szCs w:val="20"/>
                <w:lang w:val="en-US"/>
              </w:rPr>
            </w:pPr>
          </w:p>
        </w:tc>
      </w:tr>
      <w:tr w:rsidR="003E270A" w:rsidRPr="00625625" w:rsidTr="005E1CF7">
        <w:trPr>
          <w:trHeight w:val="93"/>
        </w:trPr>
        <w:tc>
          <w:tcPr>
            <w:tcW w:w="2093" w:type="dxa"/>
            <w:tcBorders>
              <w:top w:val="single" w:sz="8" w:space="0" w:color="4F81BD"/>
              <w:left w:val="single" w:sz="6" w:space="0" w:color="auto"/>
              <w:bottom w:val="single" w:sz="8" w:space="0" w:color="4F81BD"/>
              <w:right w:val="single" w:sz="6" w:space="0" w:color="auto"/>
            </w:tcBorders>
          </w:tcPr>
          <w:p w:rsidR="003E270A" w:rsidRPr="00625625" w:rsidRDefault="003E270A" w:rsidP="005E1CF7">
            <w:pPr>
              <w:spacing w:after="0" w:line="240" w:lineRule="auto"/>
              <w:rPr>
                <w:b/>
                <w:color w:val="365F91"/>
                <w:sz w:val="20"/>
                <w:szCs w:val="20"/>
                <w:lang w:val="en-US"/>
              </w:rPr>
            </w:pPr>
            <w:r w:rsidRPr="00625625">
              <w:rPr>
                <w:b/>
                <w:color w:val="365F91"/>
                <w:sz w:val="20"/>
                <w:szCs w:val="20"/>
                <w:lang w:val="en-US"/>
              </w:rPr>
              <w:t>Draught Tests:</w:t>
            </w:r>
          </w:p>
          <w:p w:rsidR="003E270A" w:rsidRPr="00625625" w:rsidRDefault="003E270A" w:rsidP="005E1CF7">
            <w:pPr>
              <w:spacing w:after="0" w:line="240" w:lineRule="auto"/>
              <w:rPr>
                <w:b/>
                <w:color w:val="365F91"/>
                <w:sz w:val="20"/>
                <w:szCs w:val="20"/>
                <w:lang w:val="en-US"/>
              </w:rPr>
            </w:pPr>
            <w:r>
              <w:rPr>
                <w:b/>
                <w:color w:val="365F91"/>
                <w:sz w:val="20"/>
                <w:szCs w:val="20"/>
                <w:lang w:val="en-US"/>
              </w:rPr>
              <w:t>S</w:t>
            </w:r>
            <w:r w:rsidR="003A151E">
              <w:rPr>
                <w:b/>
                <w:color w:val="365F91"/>
                <w:sz w:val="20"/>
                <w:szCs w:val="20"/>
                <w:lang w:val="en-US"/>
              </w:rPr>
              <w:t>ATUR</w:t>
            </w:r>
            <w:r>
              <w:rPr>
                <w:b/>
                <w:color w:val="365F91"/>
                <w:sz w:val="20"/>
                <w:szCs w:val="20"/>
                <w:lang w:val="en-US"/>
              </w:rPr>
              <w:t>DAY (N.C.)</w:t>
            </w:r>
          </w:p>
        </w:tc>
        <w:tc>
          <w:tcPr>
            <w:tcW w:w="1276" w:type="dxa"/>
            <w:tcBorders>
              <w:top w:val="single" w:sz="8" w:space="0" w:color="4F81BD"/>
              <w:left w:val="single" w:sz="6" w:space="0" w:color="auto"/>
              <w:bottom w:val="single" w:sz="8" w:space="0" w:color="4F81BD"/>
              <w:right w:val="single" w:sz="6" w:space="0" w:color="auto"/>
            </w:tcBorders>
            <w:shd w:val="clear" w:color="auto" w:fill="D3DFEE"/>
          </w:tcPr>
          <w:p w:rsidR="003E270A" w:rsidRPr="00625625" w:rsidRDefault="003E270A" w:rsidP="005E1CF7">
            <w:pPr>
              <w:spacing w:after="0" w:line="240" w:lineRule="auto"/>
              <w:jc w:val="center"/>
              <w:rPr>
                <w:b/>
                <w:color w:val="365F91"/>
                <w:sz w:val="20"/>
                <w:szCs w:val="20"/>
                <w:lang w:val="en-US"/>
              </w:rPr>
            </w:pPr>
          </w:p>
          <w:p w:rsidR="003E270A" w:rsidRPr="00625625" w:rsidRDefault="003E270A" w:rsidP="005E1CF7">
            <w:pPr>
              <w:spacing w:after="0" w:line="240" w:lineRule="auto"/>
              <w:jc w:val="center"/>
              <w:rPr>
                <w:b/>
                <w:color w:val="365F91"/>
                <w:sz w:val="20"/>
                <w:szCs w:val="20"/>
                <w:lang w:val="en-US"/>
              </w:rPr>
            </w:pPr>
          </w:p>
        </w:tc>
        <w:tc>
          <w:tcPr>
            <w:tcW w:w="3260" w:type="dxa"/>
            <w:tcBorders>
              <w:top w:val="single" w:sz="8" w:space="0" w:color="4F81BD"/>
              <w:left w:val="single" w:sz="6" w:space="0" w:color="auto"/>
              <w:bottom w:val="single" w:sz="8" w:space="0" w:color="4F81BD"/>
              <w:right w:val="single" w:sz="6" w:space="0" w:color="auto"/>
            </w:tcBorders>
          </w:tcPr>
          <w:p w:rsidR="003E270A" w:rsidRDefault="003E270A" w:rsidP="005E1CF7">
            <w:pPr>
              <w:spacing w:after="0" w:line="240" w:lineRule="auto"/>
              <w:rPr>
                <w:b/>
                <w:color w:val="365F91"/>
                <w:sz w:val="20"/>
                <w:szCs w:val="20"/>
                <w:lang w:val="en-US"/>
              </w:rPr>
            </w:pPr>
          </w:p>
          <w:p w:rsidR="003E270A" w:rsidRPr="00625625" w:rsidRDefault="003E270A" w:rsidP="005E1CF7">
            <w:pPr>
              <w:spacing w:after="0" w:line="240" w:lineRule="auto"/>
              <w:rPr>
                <w:rFonts w:ascii="Calibri" w:hAnsi="Calibri"/>
                <w:b/>
                <w:color w:val="365F91"/>
                <w:sz w:val="20"/>
                <w:szCs w:val="20"/>
                <w:highlight w:val="yellow"/>
                <w:lang w:val="en-US"/>
              </w:rPr>
            </w:pPr>
            <w:r>
              <w:rPr>
                <w:b/>
                <w:color w:val="365F91"/>
                <w:sz w:val="20"/>
                <w:szCs w:val="20"/>
                <w:lang w:val="en-US"/>
              </w:rPr>
              <w:t>See N.C. Schedule</w:t>
            </w:r>
          </w:p>
        </w:tc>
      </w:tr>
      <w:tr w:rsidR="003E270A" w:rsidRPr="00625625" w:rsidTr="005E1CF7">
        <w:trPr>
          <w:trHeight w:val="93"/>
        </w:trPr>
        <w:tc>
          <w:tcPr>
            <w:tcW w:w="2093" w:type="dxa"/>
            <w:tcBorders>
              <w:top w:val="single" w:sz="8" w:space="0" w:color="4F81BD"/>
              <w:left w:val="single" w:sz="6" w:space="0" w:color="auto"/>
              <w:bottom w:val="single" w:sz="8" w:space="0" w:color="4F81BD"/>
              <w:right w:val="single" w:sz="6" w:space="0" w:color="auto"/>
            </w:tcBorders>
          </w:tcPr>
          <w:p w:rsidR="003E270A" w:rsidRPr="00625625" w:rsidRDefault="003E270A" w:rsidP="005E1CF7">
            <w:pPr>
              <w:spacing w:after="0" w:line="240" w:lineRule="auto"/>
              <w:rPr>
                <w:b/>
                <w:color w:val="365F91"/>
                <w:sz w:val="20"/>
                <w:szCs w:val="20"/>
                <w:lang w:val="en-US"/>
              </w:rPr>
            </w:pPr>
          </w:p>
        </w:tc>
        <w:tc>
          <w:tcPr>
            <w:tcW w:w="1276" w:type="dxa"/>
            <w:tcBorders>
              <w:top w:val="single" w:sz="8" w:space="0" w:color="4F81BD"/>
              <w:left w:val="single" w:sz="6" w:space="0" w:color="auto"/>
              <w:bottom w:val="single" w:sz="8" w:space="0" w:color="4F81BD"/>
              <w:right w:val="single" w:sz="6" w:space="0" w:color="auto"/>
            </w:tcBorders>
            <w:shd w:val="clear" w:color="auto" w:fill="D3DFEE"/>
          </w:tcPr>
          <w:p w:rsidR="003E270A" w:rsidRPr="00625625" w:rsidRDefault="003E270A" w:rsidP="005E1CF7">
            <w:pPr>
              <w:spacing w:after="0" w:line="240" w:lineRule="auto"/>
              <w:rPr>
                <w:b/>
                <w:color w:val="365F91"/>
                <w:sz w:val="20"/>
                <w:szCs w:val="20"/>
                <w:lang w:val="en-US"/>
              </w:rPr>
            </w:pPr>
          </w:p>
        </w:tc>
        <w:tc>
          <w:tcPr>
            <w:tcW w:w="3260" w:type="dxa"/>
            <w:tcBorders>
              <w:top w:val="single" w:sz="8" w:space="0" w:color="4F81BD"/>
              <w:left w:val="single" w:sz="6" w:space="0" w:color="auto"/>
              <w:bottom w:val="single" w:sz="8" w:space="0" w:color="4F81BD"/>
              <w:right w:val="single" w:sz="6" w:space="0" w:color="auto"/>
            </w:tcBorders>
          </w:tcPr>
          <w:p w:rsidR="003E270A" w:rsidRPr="00625625" w:rsidRDefault="003E270A" w:rsidP="005E1CF7">
            <w:pPr>
              <w:spacing w:after="0" w:line="240" w:lineRule="auto"/>
              <w:rPr>
                <w:rFonts w:ascii="Calibri" w:hAnsi="Calibri"/>
                <w:b/>
                <w:color w:val="365F91"/>
                <w:sz w:val="20"/>
                <w:szCs w:val="20"/>
                <w:lang w:val="en-US"/>
              </w:rPr>
            </w:pPr>
          </w:p>
        </w:tc>
      </w:tr>
    </w:tbl>
    <w:p w:rsidR="003E270A" w:rsidRPr="00625625" w:rsidRDefault="003E270A" w:rsidP="003E270A">
      <w:pPr>
        <w:spacing w:after="0" w:line="240" w:lineRule="auto"/>
        <w:rPr>
          <w:b/>
          <w:sz w:val="32"/>
          <w:szCs w:val="32"/>
          <w:u w:val="single"/>
          <w:lang w:val="en-US"/>
        </w:rPr>
      </w:pPr>
    </w:p>
    <w:p w:rsidR="003E270A" w:rsidRPr="00625625" w:rsidRDefault="003E270A" w:rsidP="003E270A">
      <w:pPr>
        <w:spacing w:after="0" w:line="240" w:lineRule="auto"/>
        <w:jc w:val="center"/>
        <w:rPr>
          <w:b/>
          <w:sz w:val="20"/>
          <w:szCs w:val="20"/>
          <w:u w:val="single"/>
          <w:lang w:val="en-US"/>
        </w:rPr>
      </w:pPr>
    </w:p>
    <w:p w:rsidR="003E270A" w:rsidRPr="00625625" w:rsidRDefault="003E270A" w:rsidP="003E270A">
      <w:pPr>
        <w:spacing w:after="0" w:line="240" w:lineRule="auto"/>
        <w:jc w:val="center"/>
        <w:rPr>
          <w:b/>
          <w:sz w:val="20"/>
          <w:szCs w:val="20"/>
          <w:u w:val="single"/>
          <w:lang w:val="en-US"/>
        </w:rPr>
      </w:pPr>
    </w:p>
    <w:p w:rsidR="003E270A" w:rsidRPr="00625625" w:rsidRDefault="003E270A" w:rsidP="003E270A">
      <w:pPr>
        <w:spacing w:after="0" w:line="240" w:lineRule="auto"/>
        <w:jc w:val="center"/>
        <w:rPr>
          <w:b/>
          <w:sz w:val="20"/>
          <w:szCs w:val="20"/>
          <w:u w:val="single"/>
          <w:lang w:val="en-US"/>
        </w:rPr>
      </w:pPr>
    </w:p>
    <w:p w:rsidR="003E270A" w:rsidRPr="00625625" w:rsidRDefault="003E270A" w:rsidP="003E270A">
      <w:pPr>
        <w:spacing w:after="0" w:line="240" w:lineRule="auto"/>
        <w:jc w:val="center"/>
        <w:rPr>
          <w:b/>
          <w:sz w:val="20"/>
          <w:szCs w:val="20"/>
          <w:u w:val="single"/>
          <w:lang w:val="en-US"/>
        </w:rPr>
      </w:pPr>
    </w:p>
    <w:p w:rsidR="003E270A" w:rsidRPr="00625625" w:rsidRDefault="003E270A" w:rsidP="003E270A">
      <w:pPr>
        <w:spacing w:after="0" w:line="240" w:lineRule="auto"/>
        <w:jc w:val="center"/>
        <w:rPr>
          <w:b/>
          <w:sz w:val="20"/>
          <w:szCs w:val="20"/>
          <w:u w:val="single"/>
          <w:lang w:val="en-US"/>
        </w:rPr>
      </w:pPr>
    </w:p>
    <w:p w:rsidR="003E270A" w:rsidRPr="00625625" w:rsidRDefault="003E270A" w:rsidP="003E270A">
      <w:pPr>
        <w:spacing w:after="0" w:line="240" w:lineRule="auto"/>
        <w:jc w:val="center"/>
        <w:rPr>
          <w:b/>
          <w:sz w:val="20"/>
          <w:szCs w:val="20"/>
          <w:u w:val="single"/>
          <w:lang w:val="en-US"/>
        </w:rPr>
      </w:pPr>
    </w:p>
    <w:p w:rsidR="003E270A" w:rsidRPr="00625625" w:rsidRDefault="003E270A" w:rsidP="003E270A">
      <w:pPr>
        <w:spacing w:after="0" w:line="240" w:lineRule="auto"/>
        <w:jc w:val="center"/>
        <w:rPr>
          <w:b/>
          <w:sz w:val="20"/>
          <w:szCs w:val="20"/>
          <w:u w:val="single"/>
          <w:lang w:val="en-US"/>
        </w:rPr>
      </w:pPr>
    </w:p>
    <w:p w:rsidR="003E270A" w:rsidRPr="00625625" w:rsidRDefault="003E270A" w:rsidP="003E270A">
      <w:pPr>
        <w:spacing w:after="0" w:line="240" w:lineRule="auto"/>
        <w:jc w:val="center"/>
        <w:rPr>
          <w:b/>
          <w:sz w:val="20"/>
          <w:szCs w:val="20"/>
          <w:u w:val="single"/>
          <w:lang w:val="en-US"/>
        </w:rPr>
      </w:pPr>
    </w:p>
    <w:p w:rsidR="003E270A" w:rsidRPr="00625625" w:rsidRDefault="003E270A" w:rsidP="003E270A">
      <w:pPr>
        <w:spacing w:after="0" w:line="240" w:lineRule="auto"/>
        <w:jc w:val="center"/>
        <w:rPr>
          <w:b/>
          <w:sz w:val="20"/>
          <w:szCs w:val="20"/>
          <w:u w:val="single"/>
          <w:lang w:val="en-US"/>
        </w:rPr>
      </w:pPr>
    </w:p>
    <w:p w:rsidR="003E270A" w:rsidRPr="00625625" w:rsidRDefault="003E270A" w:rsidP="003E270A">
      <w:pPr>
        <w:spacing w:after="0" w:line="240" w:lineRule="auto"/>
        <w:jc w:val="center"/>
        <w:rPr>
          <w:b/>
          <w:sz w:val="20"/>
          <w:szCs w:val="20"/>
          <w:u w:val="single"/>
          <w:lang w:val="en-US"/>
        </w:rPr>
      </w:pPr>
    </w:p>
    <w:p w:rsidR="003E270A" w:rsidRPr="00625625" w:rsidRDefault="003E270A" w:rsidP="003E270A">
      <w:pPr>
        <w:spacing w:after="0" w:line="240" w:lineRule="auto"/>
        <w:jc w:val="center"/>
        <w:rPr>
          <w:rFonts w:ascii="Calibri" w:hAnsi="Calibri"/>
          <w:b/>
          <w:sz w:val="20"/>
          <w:szCs w:val="20"/>
          <w:lang w:val="en-US"/>
        </w:rPr>
      </w:pPr>
      <w:r w:rsidRPr="00625625">
        <w:rPr>
          <w:rFonts w:ascii="Calibri" w:hAnsi="Calibri"/>
          <w:b/>
          <w:sz w:val="20"/>
          <w:szCs w:val="20"/>
          <w:lang w:val="en-US"/>
        </w:rPr>
        <w:t xml:space="preserve"> </w:t>
      </w:r>
    </w:p>
    <w:p w:rsidR="003E270A" w:rsidRDefault="003E270A" w:rsidP="003E6F77">
      <w:pPr>
        <w:spacing w:after="0" w:line="240" w:lineRule="auto"/>
        <w:rPr>
          <w:rFonts w:ascii="Calibri" w:hAnsi="Calibri"/>
          <w:b/>
          <w:sz w:val="20"/>
          <w:szCs w:val="20"/>
          <w:lang w:val="en-US"/>
        </w:rPr>
      </w:pPr>
    </w:p>
    <w:p w:rsidR="003E270A" w:rsidRPr="00625625" w:rsidRDefault="003E270A" w:rsidP="003E270A">
      <w:pPr>
        <w:spacing w:after="0" w:line="240" w:lineRule="auto"/>
        <w:jc w:val="center"/>
        <w:rPr>
          <w:rFonts w:ascii="Calibri" w:hAnsi="Calibri"/>
          <w:b/>
          <w:sz w:val="20"/>
          <w:szCs w:val="20"/>
          <w:lang w:val="en-US"/>
        </w:rPr>
      </w:pPr>
      <w:r w:rsidRPr="00625625">
        <w:rPr>
          <w:rFonts w:ascii="Calibri" w:hAnsi="Calibri"/>
          <w:b/>
          <w:sz w:val="20"/>
          <w:szCs w:val="20"/>
          <w:lang w:val="en-US"/>
        </w:rPr>
        <w:t>TEST RULES / REGULATIONS</w:t>
      </w:r>
    </w:p>
    <w:p w:rsidR="003E270A" w:rsidRPr="00625625" w:rsidRDefault="003E270A" w:rsidP="003E270A">
      <w:pPr>
        <w:spacing w:after="0" w:line="240" w:lineRule="auto"/>
        <w:jc w:val="center"/>
        <w:rPr>
          <w:rFonts w:ascii="Calibri" w:hAnsi="Calibri"/>
          <w:b/>
          <w:sz w:val="20"/>
          <w:szCs w:val="20"/>
          <w:lang w:val="en-US"/>
        </w:rPr>
      </w:pPr>
    </w:p>
    <w:p w:rsidR="003E270A" w:rsidRPr="00625625" w:rsidRDefault="003E270A" w:rsidP="003E270A">
      <w:pPr>
        <w:spacing w:after="0" w:line="240" w:lineRule="auto"/>
        <w:jc w:val="both"/>
        <w:rPr>
          <w:rFonts w:ascii="Calibri" w:hAnsi="Calibri"/>
          <w:sz w:val="20"/>
          <w:szCs w:val="20"/>
          <w:lang w:val="en-US"/>
        </w:rPr>
      </w:pPr>
      <w:r w:rsidRPr="00625625">
        <w:rPr>
          <w:rFonts w:ascii="Calibri" w:hAnsi="Calibri"/>
          <w:sz w:val="20"/>
          <w:szCs w:val="20"/>
          <w:lang w:val="en-US"/>
        </w:rPr>
        <w:t xml:space="preserve">All owners of entrants are encouraged to study the requirements of the tests for which they are entered. Full test rules and regulations, including permitted actions, will be available on the day; </w:t>
      </w:r>
      <w:r w:rsidR="00817066" w:rsidRPr="00625625">
        <w:rPr>
          <w:rFonts w:ascii="Calibri" w:hAnsi="Calibri"/>
          <w:sz w:val="20"/>
          <w:szCs w:val="20"/>
          <w:lang w:val="en-US"/>
        </w:rPr>
        <w:t>alternatively,</w:t>
      </w:r>
      <w:r w:rsidRPr="00625625">
        <w:rPr>
          <w:rFonts w:ascii="Calibri" w:hAnsi="Calibri"/>
          <w:sz w:val="20"/>
          <w:szCs w:val="20"/>
          <w:lang w:val="en-US"/>
        </w:rPr>
        <w:t xml:space="preserve"> you may obtain a copy form the Southern Newfoundland Club website (</w:t>
      </w:r>
      <w:hyperlink r:id="rId7" w:history="1">
        <w:r w:rsidRPr="00625625">
          <w:rPr>
            <w:rFonts w:ascii="Calibri" w:hAnsi="Calibri"/>
            <w:color w:val="0000FF"/>
            <w:sz w:val="20"/>
            <w:szCs w:val="20"/>
            <w:u w:val="single"/>
            <w:lang w:val="en-US"/>
          </w:rPr>
          <w:t>www.southernnewfoundlandclub.co.uk</w:t>
        </w:r>
      </w:hyperlink>
      <w:r w:rsidRPr="00625625">
        <w:rPr>
          <w:rFonts w:ascii="Calibri" w:hAnsi="Calibri"/>
          <w:sz w:val="20"/>
          <w:szCs w:val="20"/>
          <w:lang w:val="en-US"/>
        </w:rPr>
        <w:t>).</w:t>
      </w:r>
    </w:p>
    <w:p w:rsidR="003E270A" w:rsidRPr="00625625" w:rsidRDefault="003E270A" w:rsidP="003E270A">
      <w:pPr>
        <w:spacing w:after="0" w:line="240" w:lineRule="auto"/>
        <w:rPr>
          <w:rFonts w:ascii="Calibri" w:hAnsi="Calibri"/>
          <w:b/>
          <w:sz w:val="20"/>
          <w:szCs w:val="20"/>
          <w:u w:val="single"/>
          <w:lang w:val="en-US"/>
        </w:rPr>
      </w:pPr>
    </w:p>
    <w:p w:rsidR="003E270A" w:rsidRPr="00625625" w:rsidRDefault="003E270A" w:rsidP="003E270A">
      <w:pPr>
        <w:spacing w:after="0" w:line="240" w:lineRule="auto"/>
        <w:jc w:val="center"/>
        <w:rPr>
          <w:rFonts w:ascii="Calibri" w:hAnsi="Calibri"/>
          <w:b/>
          <w:sz w:val="20"/>
          <w:szCs w:val="20"/>
          <w:lang w:val="en-US"/>
        </w:rPr>
      </w:pPr>
      <w:r w:rsidRPr="00625625">
        <w:rPr>
          <w:rFonts w:ascii="Calibri" w:hAnsi="Calibri"/>
          <w:b/>
          <w:sz w:val="20"/>
          <w:szCs w:val="20"/>
          <w:lang w:val="en-US"/>
        </w:rPr>
        <w:t>ENTRY REGULATIONS</w:t>
      </w:r>
    </w:p>
    <w:p w:rsidR="003E270A" w:rsidRPr="00625625" w:rsidRDefault="003E270A" w:rsidP="003E270A">
      <w:pPr>
        <w:spacing w:after="0" w:line="240" w:lineRule="auto"/>
        <w:jc w:val="center"/>
        <w:rPr>
          <w:rFonts w:ascii="Calibri" w:hAnsi="Calibri"/>
          <w:sz w:val="20"/>
          <w:szCs w:val="20"/>
          <w:lang w:val="en-US"/>
        </w:rPr>
      </w:pPr>
    </w:p>
    <w:p w:rsidR="003E270A" w:rsidRPr="00625625" w:rsidRDefault="003E270A" w:rsidP="003E270A">
      <w:pPr>
        <w:numPr>
          <w:ilvl w:val="0"/>
          <w:numId w:val="1"/>
        </w:numPr>
        <w:spacing w:after="0" w:line="240" w:lineRule="auto"/>
        <w:ind w:left="567" w:hanging="522"/>
        <w:jc w:val="both"/>
        <w:rPr>
          <w:rFonts w:ascii="Calibri" w:hAnsi="Calibri"/>
          <w:sz w:val="20"/>
          <w:szCs w:val="20"/>
          <w:lang w:val="en-US"/>
        </w:rPr>
      </w:pPr>
      <w:r w:rsidRPr="00625625">
        <w:rPr>
          <w:rFonts w:ascii="Calibri" w:hAnsi="Calibri"/>
          <w:sz w:val="20"/>
          <w:szCs w:val="20"/>
          <w:lang w:val="en-US"/>
        </w:rPr>
        <w:t>Minimum age for entry (on the day of the test) are:</w:t>
      </w:r>
    </w:p>
    <w:p w:rsidR="003E270A" w:rsidRPr="00625625" w:rsidRDefault="003E270A" w:rsidP="003E270A">
      <w:pPr>
        <w:spacing w:after="0" w:line="240" w:lineRule="auto"/>
        <w:ind w:left="567" w:hanging="522"/>
        <w:jc w:val="both"/>
        <w:rPr>
          <w:rFonts w:ascii="Calibri" w:hAnsi="Calibri"/>
          <w:sz w:val="20"/>
          <w:szCs w:val="20"/>
          <w:lang w:val="en-US"/>
        </w:rPr>
      </w:pPr>
    </w:p>
    <w:p w:rsidR="003E270A" w:rsidRPr="00625625" w:rsidRDefault="003E270A" w:rsidP="003E270A">
      <w:pPr>
        <w:spacing w:after="0" w:line="240" w:lineRule="auto"/>
        <w:ind w:left="567"/>
        <w:jc w:val="both"/>
        <w:rPr>
          <w:rFonts w:ascii="Calibri" w:hAnsi="Calibri"/>
          <w:sz w:val="20"/>
          <w:szCs w:val="20"/>
          <w:lang w:val="en-US"/>
        </w:rPr>
      </w:pPr>
      <w:r>
        <w:rPr>
          <w:rFonts w:ascii="Calibri" w:hAnsi="Calibri"/>
          <w:sz w:val="20"/>
          <w:szCs w:val="20"/>
          <w:lang w:val="en-US"/>
        </w:rPr>
        <w:t>Draught</w:t>
      </w:r>
      <w:r>
        <w:rPr>
          <w:rFonts w:ascii="Calibri" w:hAnsi="Calibri"/>
          <w:sz w:val="20"/>
          <w:szCs w:val="20"/>
          <w:lang w:val="en-US"/>
        </w:rPr>
        <w:tab/>
        <w:t>Beginners</w:t>
      </w:r>
      <w:r>
        <w:rPr>
          <w:rFonts w:ascii="Calibri" w:hAnsi="Calibri"/>
          <w:sz w:val="20"/>
          <w:szCs w:val="20"/>
          <w:lang w:val="en-US"/>
        </w:rPr>
        <w:tab/>
      </w:r>
      <w:r>
        <w:rPr>
          <w:rFonts w:ascii="Calibri" w:hAnsi="Calibri"/>
          <w:sz w:val="20"/>
          <w:szCs w:val="20"/>
          <w:lang w:val="en-US"/>
        </w:rPr>
        <w:tab/>
        <w:t>12</w:t>
      </w:r>
      <w:r w:rsidRPr="00625625">
        <w:rPr>
          <w:rFonts w:ascii="Calibri" w:hAnsi="Calibri"/>
          <w:sz w:val="20"/>
          <w:szCs w:val="20"/>
          <w:lang w:val="en-US"/>
        </w:rPr>
        <w:t xml:space="preserve"> months</w:t>
      </w:r>
    </w:p>
    <w:p w:rsidR="003E270A" w:rsidRPr="00625625" w:rsidRDefault="003E270A" w:rsidP="003E270A">
      <w:pPr>
        <w:spacing w:after="0" w:line="240" w:lineRule="auto"/>
        <w:ind w:left="2007" w:firstLine="153"/>
        <w:jc w:val="both"/>
        <w:rPr>
          <w:rFonts w:ascii="Calibri" w:hAnsi="Calibri"/>
          <w:sz w:val="20"/>
          <w:szCs w:val="20"/>
          <w:lang w:val="en-US"/>
        </w:rPr>
      </w:pPr>
      <w:r w:rsidRPr="00625625">
        <w:rPr>
          <w:rFonts w:ascii="Calibri" w:hAnsi="Calibri"/>
          <w:sz w:val="20"/>
          <w:szCs w:val="20"/>
          <w:lang w:val="en-US"/>
        </w:rPr>
        <w:t>Level 1</w:t>
      </w:r>
      <w:r w:rsidRPr="00625625">
        <w:rPr>
          <w:rFonts w:ascii="Calibri" w:hAnsi="Calibri"/>
          <w:sz w:val="20"/>
          <w:szCs w:val="20"/>
          <w:lang w:val="en-US"/>
        </w:rPr>
        <w:tab/>
      </w:r>
      <w:r w:rsidRPr="00625625">
        <w:rPr>
          <w:rFonts w:ascii="Calibri" w:hAnsi="Calibri"/>
          <w:sz w:val="20"/>
          <w:szCs w:val="20"/>
          <w:lang w:val="en-US"/>
        </w:rPr>
        <w:tab/>
        <w:t>18 months</w:t>
      </w:r>
    </w:p>
    <w:p w:rsidR="003E270A" w:rsidRPr="00625625" w:rsidRDefault="003E270A" w:rsidP="003E270A">
      <w:pPr>
        <w:spacing w:after="0" w:line="240" w:lineRule="auto"/>
        <w:ind w:left="567" w:hanging="522"/>
        <w:jc w:val="both"/>
        <w:rPr>
          <w:rFonts w:ascii="Calibri" w:hAnsi="Calibri"/>
          <w:sz w:val="20"/>
          <w:szCs w:val="20"/>
          <w:lang w:val="en-US"/>
        </w:rPr>
      </w:pPr>
      <w:r w:rsidRPr="00625625">
        <w:rPr>
          <w:rFonts w:ascii="Calibri" w:hAnsi="Calibri"/>
          <w:sz w:val="20"/>
          <w:szCs w:val="20"/>
          <w:lang w:val="en-US"/>
        </w:rPr>
        <w:tab/>
      </w:r>
      <w:r w:rsidRPr="00625625">
        <w:rPr>
          <w:rFonts w:ascii="Calibri" w:hAnsi="Calibri"/>
          <w:sz w:val="20"/>
          <w:szCs w:val="20"/>
          <w:lang w:val="en-US"/>
        </w:rPr>
        <w:tab/>
      </w:r>
      <w:r w:rsidRPr="00625625">
        <w:rPr>
          <w:rFonts w:ascii="Calibri" w:hAnsi="Calibri"/>
          <w:sz w:val="20"/>
          <w:szCs w:val="20"/>
          <w:lang w:val="en-US"/>
        </w:rPr>
        <w:tab/>
      </w:r>
      <w:r w:rsidRPr="00625625">
        <w:rPr>
          <w:rFonts w:ascii="Calibri" w:hAnsi="Calibri"/>
          <w:sz w:val="20"/>
          <w:szCs w:val="20"/>
          <w:lang w:val="en-US"/>
        </w:rPr>
        <w:tab/>
        <w:t>Level 2</w:t>
      </w:r>
      <w:r w:rsidRPr="00625625">
        <w:rPr>
          <w:rFonts w:ascii="Calibri" w:hAnsi="Calibri"/>
          <w:sz w:val="20"/>
          <w:szCs w:val="20"/>
          <w:lang w:val="en-US"/>
        </w:rPr>
        <w:tab/>
      </w:r>
      <w:r w:rsidRPr="00625625">
        <w:rPr>
          <w:rFonts w:ascii="Calibri" w:hAnsi="Calibri"/>
          <w:sz w:val="20"/>
          <w:szCs w:val="20"/>
          <w:lang w:val="en-US"/>
        </w:rPr>
        <w:tab/>
        <w:t>24 months</w:t>
      </w:r>
    </w:p>
    <w:p w:rsidR="003E270A" w:rsidRPr="00625625" w:rsidRDefault="003E270A" w:rsidP="003E270A">
      <w:pPr>
        <w:spacing w:after="0" w:line="240" w:lineRule="auto"/>
        <w:ind w:left="567" w:hanging="522"/>
        <w:jc w:val="both"/>
        <w:rPr>
          <w:rFonts w:ascii="Calibri" w:hAnsi="Calibri"/>
          <w:sz w:val="20"/>
          <w:szCs w:val="20"/>
          <w:lang w:val="en-US"/>
        </w:rPr>
      </w:pPr>
      <w:r w:rsidRPr="00625625">
        <w:rPr>
          <w:rFonts w:ascii="Calibri" w:hAnsi="Calibri"/>
          <w:sz w:val="20"/>
          <w:szCs w:val="20"/>
          <w:lang w:val="en-US"/>
        </w:rPr>
        <w:tab/>
      </w:r>
      <w:r w:rsidRPr="00625625">
        <w:rPr>
          <w:rFonts w:ascii="Calibri" w:hAnsi="Calibri"/>
          <w:sz w:val="20"/>
          <w:szCs w:val="20"/>
          <w:lang w:val="en-US"/>
        </w:rPr>
        <w:tab/>
      </w:r>
      <w:r w:rsidRPr="00625625">
        <w:rPr>
          <w:rFonts w:ascii="Calibri" w:hAnsi="Calibri"/>
          <w:sz w:val="20"/>
          <w:szCs w:val="20"/>
          <w:lang w:val="en-US"/>
        </w:rPr>
        <w:tab/>
      </w:r>
      <w:r w:rsidRPr="00625625">
        <w:rPr>
          <w:rFonts w:ascii="Calibri" w:hAnsi="Calibri"/>
          <w:sz w:val="20"/>
          <w:szCs w:val="20"/>
          <w:lang w:val="en-US"/>
        </w:rPr>
        <w:tab/>
        <w:t>Level 3</w:t>
      </w:r>
      <w:r w:rsidRPr="00625625">
        <w:rPr>
          <w:rFonts w:ascii="Calibri" w:hAnsi="Calibri"/>
          <w:sz w:val="20"/>
          <w:szCs w:val="20"/>
          <w:lang w:val="en-US"/>
        </w:rPr>
        <w:tab/>
      </w:r>
      <w:r w:rsidRPr="00625625">
        <w:rPr>
          <w:rFonts w:ascii="Calibri" w:hAnsi="Calibri"/>
          <w:sz w:val="20"/>
          <w:szCs w:val="20"/>
          <w:lang w:val="en-US"/>
        </w:rPr>
        <w:tab/>
        <w:t>24 months</w:t>
      </w:r>
    </w:p>
    <w:p w:rsidR="003E270A" w:rsidRPr="00625625" w:rsidRDefault="003E270A" w:rsidP="003E270A">
      <w:pPr>
        <w:spacing w:after="0" w:line="240" w:lineRule="auto"/>
        <w:ind w:left="567" w:hanging="522"/>
        <w:jc w:val="both"/>
        <w:rPr>
          <w:rFonts w:ascii="Calibri" w:hAnsi="Calibri"/>
          <w:sz w:val="20"/>
          <w:szCs w:val="20"/>
          <w:lang w:val="en-US"/>
        </w:rPr>
      </w:pPr>
      <w:r w:rsidRPr="00625625">
        <w:rPr>
          <w:rFonts w:ascii="Calibri" w:hAnsi="Calibri"/>
          <w:sz w:val="20"/>
          <w:szCs w:val="20"/>
          <w:lang w:val="en-US"/>
        </w:rPr>
        <w:tab/>
      </w:r>
      <w:r w:rsidRPr="00625625">
        <w:rPr>
          <w:rFonts w:ascii="Calibri" w:hAnsi="Calibri"/>
          <w:sz w:val="20"/>
          <w:szCs w:val="20"/>
          <w:lang w:val="en-US"/>
        </w:rPr>
        <w:tab/>
      </w:r>
      <w:r w:rsidRPr="00625625">
        <w:rPr>
          <w:rFonts w:ascii="Calibri" w:hAnsi="Calibri"/>
          <w:sz w:val="20"/>
          <w:szCs w:val="20"/>
          <w:lang w:val="en-US"/>
        </w:rPr>
        <w:tab/>
      </w:r>
      <w:r w:rsidRPr="00625625">
        <w:rPr>
          <w:rFonts w:ascii="Calibri" w:hAnsi="Calibri"/>
          <w:sz w:val="20"/>
          <w:szCs w:val="20"/>
          <w:lang w:val="en-US"/>
        </w:rPr>
        <w:tab/>
        <w:t>Level 4</w:t>
      </w:r>
      <w:r w:rsidRPr="00625625">
        <w:rPr>
          <w:rFonts w:ascii="Calibri" w:hAnsi="Calibri"/>
          <w:sz w:val="20"/>
          <w:szCs w:val="20"/>
          <w:lang w:val="en-US"/>
        </w:rPr>
        <w:tab/>
      </w:r>
      <w:r w:rsidRPr="00625625">
        <w:rPr>
          <w:rFonts w:ascii="Calibri" w:hAnsi="Calibri"/>
          <w:sz w:val="20"/>
          <w:szCs w:val="20"/>
          <w:lang w:val="en-US"/>
        </w:rPr>
        <w:tab/>
        <w:t>30 months (8 years &amp; over not allowed)</w:t>
      </w:r>
    </w:p>
    <w:p w:rsidR="003E270A" w:rsidRPr="00625625" w:rsidRDefault="003E270A" w:rsidP="003E270A">
      <w:pPr>
        <w:spacing w:after="0" w:line="240" w:lineRule="auto"/>
        <w:ind w:left="567" w:hanging="522"/>
        <w:jc w:val="both"/>
        <w:rPr>
          <w:rFonts w:ascii="Calibri" w:hAnsi="Calibri"/>
          <w:sz w:val="20"/>
          <w:szCs w:val="20"/>
          <w:lang w:val="en-US"/>
        </w:rPr>
      </w:pPr>
    </w:p>
    <w:p w:rsidR="003E270A" w:rsidRPr="00625625" w:rsidRDefault="003E270A" w:rsidP="003E270A">
      <w:pPr>
        <w:numPr>
          <w:ilvl w:val="0"/>
          <w:numId w:val="1"/>
        </w:numPr>
        <w:spacing w:after="0" w:line="240" w:lineRule="auto"/>
        <w:ind w:left="567" w:hanging="522"/>
        <w:jc w:val="both"/>
        <w:rPr>
          <w:rFonts w:ascii="Calibri" w:hAnsi="Calibri"/>
          <w:sz w:val="20"/>
          <w:szCs w:val="20"/>
          <w:lang w:val="en-US"/>
        </w:rPr>
      </w:pPr>
      <w:r w:rsidRPr="00625625">
        <w:rPr>
          <w:rFonts w:ascii="Calibri" w:hAnsi="Calibri"/>
          <w:sz w:val="20"/>
          <w:szCs w:val="20"/>
          <w:lang w:val="en-US"/>
        </w:rPr>
        <w:t>Entry Fees:</w:t>
      </w:r>
      <w:r w:rsidRPr="00625625">
        <w:rPr>
          <w:rFonts w:ascii="Calibri" w:hAnsi="Calibri"/>
          <w:sz w:val="20"/>
          <w:szCs w:val="20"/>
          <w:lang w:val="en-US"/>
        </w:rPr>
        <w:tab/>
      </w:r>
    </w:p>
    <w:p w:rsidR="003E270A" w:rsidRPr="00625625" w:rsidRDefault="003E270A" w:rsidP="003E270A">
      <w:pPr>
        <w:spacing w:after="0" w:line="240" w:lineRule="auto"/>
        <w:ind w:left="567"/>
        <w:jc w:val="both"/>
        <w:rPr>
          <w:rFonts w:ascii="Calibri" w:hAnsi="Calibri"/>
          <w:sz w:val="20"/>
          <w:szCs w:val="20"/>
          <w:lang w:val="en-US"/>
        </w:rPr>
      </w:pPr>
      <w:r w:rsidRPr="00625625">
        <w:rPr>
          <w:rFonts w:ascii="Calibri" w:hAnsi="Calibri"/>
          <w:sz w:val="20"/>
          <w:szCs w:val="20"/>
          <w:lang w:val="en-US"/>
        </w:rPr>
        <w:t>SNC</w:t>
      </w:r>
      <w:r>
        <w:rPr>
          <w:rFonts w:ascii="Calibri" w:hAnsi="Calibri"/>
          <w:sz w:val="20"/>
          <w:szCs w:val="20"/>
          <w:lang w:val="en-US"/>
        </w:rPr>
        <w:t xml:space="preserve"> &amp; NC</w:t>
      </w:r>
      <w:r w:rsidRPr="00625625">
        <w:rPr>
          <w:rFonts w:ascii="Calibri" w:hAnsi="Calibri"/>
          <w:sz w:val="20"/>
          <w:szCs w:val="20"/>
          <w:lang w:val="en-US"/>
        </w:rPr>
        <w:t xml:space="preserve"> member: £7.00 per dog (subsequent entry: £3.50 per dog)</w:t>
      </w:r>
    </w:p>
    <w:p w:rsidR="003E270A" w:rsidRPr="00625625" w:rsidRDefault="003E270A" w:rsidP="003E270A">
      <w:pPr>
        <w:spacing w:after="0" w:line="240" w:lineRule="auto"/>
        <w:ind w:firstLine="567"/>
        <w:jc w:val="both"/>
        <w:rPr>
          <w:rFonts w:ascii="Calibri" w:hAnsi="Calibri"/>
          <w:sz w:val="20"/>
          <w:szCs w:val="20"/>
          <w:lang w:val="en-US"/>
        </w:rPr>
      </w:pPr>
      <w:r w:rsidRPr="00625625">
        <w:rPr>
          <w:rFonts w:ascii="Calibri" w:hAnsi="Calibri"/>
          <w:sz w:val="20"/>
          <w:szCs w:val="20"/>
          <w:lang w:val="en-US"/>
        </w:rPr>
        <w:t>Non-Members:</w:t>
      </w:r>
      <w:r w:rsidRPr="00625625">
        <w:rPr>
          <w:rFonts w:ascii="Calibri" w:hAnsi="Calibri"/>
          <w:sz w:val="20"/>
          <w:szCs w:val="20"/>
          <w:lang w:val="en-US"/>
        </w:rPr>
        <w:tab/>
        <w:t>£9.50 per dog</w:t>
      </w:r>
      <w:r w:rsidRPr="00625625">
        <w:rPr>
          <w:rFonts w:ascii="Calibri" w:hAnsi="Calibri"/>
          <w:sz w:val="20"/>
          <w:szCs w:val="20"/>
          <w:lang w:val="en-US"/>
        </w:rPr>
        <w:tab/>
        <w:t>(subsequent entry: £5.00 per dog)</w:t>
      </w:r>
    </w:p>
    <w:p w:rsidR="00817066" w:rsidRDefault="003E270A" w:rsidP="003E270A">
      <w:pPr>
        <w:spacing w:after="0" w:line="240" w:lineRule="auto"/>
        <w:ind w:left="567"/>
        <w:jc w:val="both"/>
        <w:rPr>
          <w:rFonts w:ascii="Calibri" w:hAnsi="Calibri"/>
          <w:sz w:val="20"/>
          <w:szCs w:val="20"/>
          <w:lang w:val="en-US"/>
        </w:rPr>
      </w:pPr>
      <w:r w:rsidRPr="00625625">
        <w:rPr>
          <w:rFonts w:ascii="Calibri" w:hAnsi="Calibri"/>
          <w:sz w:val="20"/>
          <w:szCs w:val="20"/>
          <w:lang w:val="en-US"/>
        </w:rPr>
        <w:t xml:space="preserve">(Subsequent entries only applicable if the Draught Test is held over two days – see regulations) </w:t>
      </w:r>
      <w:r w:rsidR="00817066">
        <w:rPr>
          <w:rFonts w:ascii="Calibri" w:hAnsi="Calibri"/>
          <w:sz w:val="20"/>
          <w:szCs w:val="20"/>
          <w:lang w:val="en-US"/>
        </w:rPr>
        <w:t xml:space="preserve"> </w:t>
      </w:r>
    </w:p>
    <w:p w:rsidR="003E270A" w:rsidRPr="008C531F" w:rsidRDefault="00817066" w:rsidP="003E270A">
      <w:pPr>
        <w:spacing w:after="0" w:line="240" w:lineRule="auto"/>
        <w:ind w:left="567"/>
        <w:jc w:val="both"/>
        <w:rPr>
          <w:rFonts w:ascii="Calibri" w:hAnsi="Calibri"/>
          <w:sz w:val="20"/>
          <w:szCs w:val="20"/>
          <w:lang w:val="en-US"/>
        </w:rPr>
      </w:pPr>
      <w:r w:rsidRPr="008C531F">
        <w:rPr>
          <w:rFonts w:ascii="Calibri" w:hAnsi="Calibri"/>
          <w:sz w:val="20"/>
          <w:szCs w:val="20"/>
          <w:lang w:val="en-US"/>
        </w:rPr>
        <w:t>Cheques payable to the Welsh Newfoundland Activity Group.</w:t>
      </w:r>
    </w:p>
    <w:p w:rsidR="00817066" w:rsidRPr="008C531F" w:rsidRDefault="00817066" w:rsidP="003E270A">
      <w:pPr>
        <w:spacing w:after="0" w:line="240" w:lineRule="auto"/>
        <w:ind w:left="567"/>
        <w:jc w:val="both"/>
        <w:rPr>
          <w:rFonts w:ascii="Calibri" w:hAnsi="Calibri"/>
          <w:sz w:val="20"/>
          <w:szCs w:val="20"/>
          <w:lang w:val="en-US"/>
        </w:rPr>
      </w:pPr>
      <w:r w:rsidRPr="008C531F">
        <w:rPr>
          <w:rFonts w:ascii="Calibri" w:hAnsi="Calibri"/>
          <w:sz w:val="20"/>
          <w:szCs w:val="20"/>
          <w:lang w:val="en-US"/>
        </w:rPr>
        <w:t>Bank Transfer to The Welsh Newfoundland Activity Group. Sorting Code – 20-84-41</w:t>
      </w:r>
    </w:p>
    <w:p w:rsidR="00817066" w:rsidRDefault="00817066" w:rsidP="003E270A">
      <w:pPr>
        <w:spacing w:after="0" w:line="240" w:lineRule="auto"/>
        <w:ind w:left="567"/>
        <w:jc w:val="both"/>
        <w:rPr>
          <w:rFonts w:ascii="Calibri" w:hAnsi="Calibri"/>
          <w:sz w:val="20"/>
          <w:szCs w:val="20"/>
          <w:lang w:val="en-US"/>
        </w:rPr>
      </w:pPr>
      <w:r w:rsidRPr="008C531F">
        <w:rPr>
          <w:rFonts w:ascii="Calibri" w:hAnsi="Calibri"/>
          <w:sz w:val="20"/>
          <w:szCs w:val="20"/>
          <w:lang w:val="en-US"/>
        </w:rPr>
        <w:t>Account Number: 30560227</w:t>
      </w:r>
    </w:p>
    <w:p w:rsidR="003E270A" w:rsidRPr="00817066" w:rsidRDefault="00817066" w:rsidP="00817066">
      <w:pPr>
        <w:spacing w:after="0" w:line="240" w:lineRule="auto"/>
        <w:ind w:left="567" w:hanging="567"/>
        <w:jc w:val="both"/>
        <w:rPr>
          <w:rFonts w:ascii="Calibri" w:hAnsi="Calibri"/>
          <w:sz w:val="20"/>
          <w:szCs w:val="20"/>
          <w:lang w:val="en-US"/>
        </w:rPr>
      </w:pPr>
      <w:r>
        <w:rPr>
          <w:rFonts w:ascii="Calibri" w:hAnsi="Calibri"/>
          <w:sz w:val="20"/>
          <w:szCs w:val="20"/>
          <w:lang w:val="en-US"/>
        </w:rPr>
        <w:t>3</w:t>
      </w:r>
      <w:r>
        <w:rPr>
          <w:rFonts w:ascii="Calibri" w:hAnsi="Calibri"/>
          <w:sz w:val="20"/>
          <w:szCs w:val="20"/>
          <w:lang w:val="en-US"/>
        </w:rPr>
        <w:tab/>
      </w:r>
      <w:r w:rsidR="003E270A" w:rsidRPr="00817066">
        <w:rPr>
          <w:rFonts w:ascii="Calibri" w:hAnsi="Calibri"/>
          <w:sz w:val="20"/>
          <w:szCs w:val="20"/>
          <w:lang w:val="en-US"/>
        </w:rPr>
        <w:t>No dog may enter tests unless he/she has been successful in the preceding tests at earlier tests organized by the Southern Newfoundland Club, The Newfoundland Club or the Northe</w:t>
      </w:r>
      <w:r w:rsidR="003E6F77" w:rsidRPr="00817066">
        <w:rPr>
          <w:rFonts w:ascii="Calibri" w:hAnsi="Calibri"/>
          <w:sz w:val="20"/>
          <w:szCs w:val="20"/>
          <w:lang w:val="en-US"/>
        </w:rPr>
        <w:t>r</w:t>
      </w:r>
      <w:r w:rsidR="003E270A" w:rsidRPr="00817066">
        <w:rPr>
          <w:rFonts w:ascii="Calibri" w:hAnsi="Calibri"/>
          <w:sz w:val="20"/>
          <w:szCs w:val="20"/>
          <w:lang w:val="en-US"/>
        </w:rPr>
        <w:t>n Newfoundland Club.</w:t>
      </w:r>
    </w:p>
    <w:p w:rsidR="003E270A" w:rsidRPr="00625625" w:rsidRDefault="003E270A" w:rsidP="003E270A">
      <w:pPr>
        <w:numPr>
          <w:ilvl w:val="0"/>
          <w:numId w:val="1"/>
        </w:numPr>
        <w:spacing w:after="0" w:line="240" w:lineRule="auto"/>
        <w:ind w:left="567" w:hanging="522"/>
        <w:jc w:val="both"/>
        <w:rPr>
          <w:rFonts w:ascii="Calibri" w:hAnsi="Calibri"/>
          <w:sz w:val="20"/>
          <w:szCs w:val="20"/>
          <w:lang w:val="en-US"/>
        </w:rPr>
      </w:pPr>
      <w:r w:rsidRPr="00625625">
        <w:rPr>
          <w:rFonts w:ascii="Calibri" w:hAnsi="Calibri"/>
          <w:sz w:val="20"/>
          <w:szCs w:val="20"/>
          <w:lang w:val="en-US"/>
        </w:rPr>
        <w:t>The tests will commence at the time shown on the front of this schedule and will continue throughout the day (unless specified otherwise on the schedule).</w:t>
      </w:r>
    </w:p>
    <w:p w:rsidR="003E270A" w:rsidRPr="00625625" w:rsidRDefault="003E270A" w:rsidP="003E270A">
      <w:pPr>
        <w:numPr>
          <w:ilvl w:val="0"/>
          <w:numId w:val="1"/>
        </w:numPr>
        <w:spacing w:after="0" w:line="240" w:lineRule="auto"/>
        <w:ind w:left="567" w:hanging="522"/>
        <w:jc w:val="both"/>
        <w:rPr>
          <w:rFonts w:ascii="Calibri" w:hAnsi="Calibri"/>
          <w:sz w:val="20"/>
          <w:szCs w:val="20"/>
          <w:lang w:val="en-US"/>
        </w:rPr>
      </w:pPr>
      <w:r w:rsidRPr="00625625">
        <w:rPr>
          <w:rFonts w:ascii="Calibri" w:hAnsi="Calibri"/>
          <w:sz w:val="20"/>
          <w:szCs w:val="20"/>
          <w:lang w:val="en-US"/>
        </w:rPr>
        <w:t>All entrants must attend the Judges briefing at the appointed times. Entrants who miss the briefing will only be admitted under special circumstances and at the discretion of the Test Manager.</w:t>
      </w:r>
    </w:p>
    <w:p w:rsidR="003E270A" w:rsidRPr="00625625" w:rsidRDefault="003E270A" w:rsidP="003E270A">
      <w:pPr>
        <w:numPr>
          <w:ilvl w:val="0"/>
          <w:numId w:val="1"/>
        </w:numPr>
        <w:spacing w:after="0" w:line="240" w:lineRule="auto"/>
        <w:ind w:left="567" w:hanging="522"/>
        <w:jc w:val="both"/>
        <w:rPr>
          <w:rFonts w:ascii="Calibri" w:hAnsi="Calibri"/>
          <w:sz w:val="20"/>
          <w:szCs w:val="20"/>
          <w:lang w:val="en-US"/>
        </w:rPr>
      </w:pPr>
      <w:r w:rsidRPr="00625625">
        <w:rPr>
          <w:rFonts w:ascii="Calibri" w:hAnsi="Calibri"/>
          <w:sz w:val="20"/>
          <w:szCs w:val="20"/>
          <w:lang w:val="en-US"/>
        </w:rPr>
        <w:t>Owners must be responsible for their dogs at all times. Exercising of dogs within the defined test area is prohibited. All dogs within 25m of the test area must be kept on a lead.</w:t>
      </w:r>
    </w:p>
    <w:p w:rsidR="003E270A" w:rsidRPr="00625625" w:rsidRDefault="003E270A" w:rsidP="003E270A">
      <w:pPr>
        <w:numPr>
          <w:ilvl w:val="0"/>
          <w:numId w:val="1"/>
        </w:numPr>
        <w:spacing w:after="0" w:line="240" w:lineRule="auto"/>
        <w:ind w:left="567" w:hanging="522"/>
        <w:jc w:val="both"/>
        <w:rPr>
          <w:rFonts w:ascii="Calibri" w:hAnsi="Calibri"/>
          <w:sz w:val="20"/>
          <w:szCs w:val="20"/>
          <w:lang w:val="en-US"/>
        </w:rPr>
      </w:pPr>
      <w:r w:rsidRPr="00625625">
        <w:rPr>
          <w:rFonts w:ascii="Calibri" w:hAnsi="Calibri"/>
          <w:sz w:val="20"/>
          <w:szCs w:val="20"/>
          <w:lang w:val="en-US"/>
        </w:rPr>
        <w:t>The Committee/Organizers reserve to itself the right to refuse any entries.</w:t>
      </w:r>
    </w:p>
    <w:p w:rsidR="003E270A" w:rsidRPr="00625625" w:rsidRDefault="003E270A" w:rsidP="003E270A">
      <w:pPr>
        <w:numPr>
          <w:ilvl w:val="0"/>
          <w:numId w:val="1"/>
        </w:numPr>
        <w:spacing w:after="0" w:line="240" w:lineRule="auto"/>
        <w:ind w:left="567" w:hanging="522"/>
        <w:jc w:val="both"/>
        <w:rPr>
          <w:rFonts w:ascii="Calibri" w:hAnsi="Calibri"/>
          <w:sz w:val="20"/>
          <w:szCs w:val="20"/>
          <w:lang w:val="en-US"/>
        </w:rPr>
      </w:pPr>
      <w:r w:rsidRPr="00625625">
        <w:rPr>
          <w:rFonts w:ascii="Calibri" w:hAnsi="Calibri"/>
          <w:sz w:val="20"/>
          <w:szCs w:val="20"/>
          <w:lang w:val="en-US"/>
        </w:rPr>
        <w:t xml:space="preserve">Every entry form must be completed and accompanied by the correct fees or it will not be accepted. Entry fees will not be refunded except by permission of the committee. </w:t>
      </w:r>
    </w:p>
    <w:p w:rsidR="003E270A" w:rsidRPr="00625625" w:rsidRDefault="003E270A" w:rsidP="003E270A">
      <w:pPr>
        <w:numPr>
          <w:ilvl w:val="0"/>
          <w:numId w:val="1"/>
        </w:numPr>
        <w:spacing w:after="0" w:line="240" w:lineRule="auto"/>
        <w:ind w:left="567" w:hanging="522"/>
        <w:jc w:val="both"/>
        <w:rPr>
          <w:rFonts w:ascii="Calibri" w:hAnsi="Calibri"/>
          <w:sz w:val="20"/>
          <w:szCs w:val="20"/>
          <w:lang w:val="en-US"/>
        </w:rPr>
      </w:pPr>
      <w:r w:rsidRPr="00625625">
        <w:rPr>
          <w:rFonts w:ascii="Calibri" w:hAnsi="Calibri"/>
          <w:sz w:val="20"/>
          <w:szCs w:val="20"/>
          <w:lang w:val="en-US"/>
        </w:rPr>
        <w:t>Should any judge be prevented from fulfilling his/her appointment the committee reserves the right to appoint another judge in his/her place. Entrants may withdraw from the tests, but no entry fee will be refunded.</w:t>
      </w:r>
    </w:p>
    <w:p w:rsidR="003E270A" w:rsidRPr="008C531F" w:rsidRDefault="003E270A" w:rsidP="003E270A">
      <w:pPr>
        <w:numPr>
          <w:ilvl w:val="0"/>
          <w:numId w:val="1"/>
        </w:numPr>
        <w:spacing w:after="0" w:line="240" w:lineRule="auto"/>
        <w:ind w:left="567" w:hanging="522"/>
        <w:jc w:val="both"/>
        <w:rPr>
          <w:rFonts w:ascii="Calibri" w:hAnsi="Calibri"/>
          <w:sz w:val="20"/>
          <w:szCs w:val="20"/>
          <w:lang w:val="en-US"/>
        </w:rPr>
      </w:pPr>
      <w:r w:rsidRPr="00625625">
        <w:rPr>
          <w:rFonts w:ascii="Calibri" w:hAnsi="Calibri"/>
          <w:sz w:val="20"/>
          <w:szCs w:val="20"/>
          <w:lang w:val="en-US"/>
        </w:rPr>
        <w:t xml:space="preserve">The club cannot accept any responsibility for any accident/injury or loss to persons, </w:t>
      </w:r>
      <w:r w:rsidRPr="008C531F">
        <w:rPr>
          <w:rFonts w:ascii="Calibri" w:hAnsi="Calibri"/>
          <w:sz w:val="20"/>
          <w:szCs w:val="20"/>
          <w:lang w:val="en-US"/>
        </w:rPr>
        <w:t>dogs or other items at the event.</w:t>
      </w:r>
    </w:p>
    <w:p w:rsidR="003E270A" w:rsidRPr="00625625" w:rsidRDefault="003E270A" w:rsidP="00945F33">
      <w:pPr>
        <w:numPr>
          <w:ilvl w:val="0"/>
          <w:numId w:val="1"/>
        </w:numPr>
        <w:spacing w:after="0" w:line="240" w:lineRule="auto"/>
        <w:ind w:left="567" w:hanging="522"/>
        <w:rPr>
          <w:rFonts w:ascii="Calibri" w:hAnsi="Calibri"/>
          <w:sz w:val="20"/>
          <w:szCs w:val="20"/>
          <w:lang w:val="en-US"/>
        </w:rPr>
      </w:pPr>
      <w:r w:rsidRPr="00625625">
        <w:rPr>
          <w:rFonts w:ascii="Calibri" w:hAnsi="Calibri"/>
          <w:sz w:val="20"/>
          <w:szCs w:val="20"/>
          <w:lang w:val="en-US"/>
        </w:rPr>
        <w:t>Confirmation of entry will not be sent. Any person wishing to receive</w:t>
      </w:r>
      <w:r w:rsidR="00945F33">
        <w:rPr>
          <w:rFonts w:ascii="Calibri" w:hAnsi="Calibri"/>
          <w:sz w:val="20"/>
          <w:szCs w:val="20"/>
          <w:lang w:val="en-US"/>
        </w:rPr>
        <w:t xml:space="preserve"> </w:t>
      </w:r>
      <w:r w:rsidRPr="00625625">
        <w:rPr>
          <w:rFonts w:ascii="Calibri" w:hAnsi="Calibri"/>
          <w:sz w:val="20"/>
          <w:szCs w:val="20"/>
          <w:lang w:val="en-US"/>
        </w:rPr>
        <w:t>acknowledgement of entry should enclose a S.A.E when entering.</w:t>
      </w:r>
    </w:p>
    <w:p w:rsidR="003E270A" w:rsidRPr="00625625" w:rsidRDefault="003E270A" w:rsidP="003E270A">
      <w:pPr>
        <w:numPr>
          <w:ilvl w:val="0"/>
          <w:numId w:val="1"/>
        </w:numPr>
        <w:spacing w:after="0" w:line="240" w:lineRule="auto"/>
        <w:ind w:left="567" w:hanging="522"/>
        <w:jc w:val="both"/>
        <w:rPr>
          <w:rFonts w:ascii="Calibri" w:hAnsi="Calibri"/>
          <w:sz w:val="20"/>
          <w:szCs w:val="20"/>
          <w:lang w:val="en-US"/>
        </w:rPr>
      </w:pPr>
      <w:r w:rsidRPr="00625625">
        <w:rPr>
          <w:rFonts w:ascii="Calibri" w:hAnsi="Calibri"/>
          <w:sz w:val="20"/>
          <w:szCs w:val="20"/>
          <w:lang w:val="en-US"/>
        </w:rPr>
        <w:t xml:space="preserve">A dog and its owner/handler will be immediately disqualified and be removed from the event if the dog </w:t>
      </w:r>
      <w:proofErr w:type="gramStart"/>
      <w:r w:rsidRPr="00625625">
        <w:rPr>
          <w:rFonts w:ascii="Calibri" w:hAnsi="Calibri"/>
          <w:sz w:val="20"/>
          <w:szCs w:val="20"/>
          <w:lang w:val="en-US"/>
        </w:rPr>
        <w:t>is:-</w:t>
      </w:r>
      <w:proofErr w:type="gramEnd"/>
    </w:p>
    <w:p w:rsidR="003E270A" w:rsidRPr="00625625" w:rsidRDefault="003E270A" w:rsidP="003E270A">
      <w:pPr>
        <w:numPr>
          <w:ilvl w:val="0"/>
          <w:numId w:val="2"/>
        </w:numPr>
        <w:spacing w:after="0" w:line="240" w:lineRule="auto"/>
        <w:ind w:left="1242" w:hanging="522"/>
        <w:jc w:val="both"/>
        <w:rPr>
          <w:rFonts w:ascii="Calibri" w:hAnsi="Calibri"/>
          <w:sz w:val="20"/>
          <w:szCs w:val="20"/>
          <w:lang w:val="en-US"/>
        </w:rPr>
      </w:pPr>
      <w:r w:rsidRPr="00625625">
        <w:rPr>
          <w:rFonts w:ascii="Calibri" w:hAnsi="Calibri"/>
          <w:sz w:val="20"/>
          <w:szCs w:val="20"/>
          <w:lang w:val="en-US"/>
        </w:rPr>
        <w:t>Suffering from an infectious or contagious disease.</w:t>
      </w:r>
    </w:p>
    <w:p w:rsidR="003E270A" w:rsidRPr="00625625" w:rsidRDefault="003E270A" w:rsidP="003E270A">
      <w:pPr>
        <w:numPr>
          <w:ilvl w:val="0"/>
          <w:numId w:val="2"/>
        </w:numPr>
        <w:spacing w:after="0" w:line="240" w:lineRule="auto"/>
        <w:ind w:left="1242" w:hanging="522"/>
        <w:jc w:val="both"/>
        <w:rPr>
          <w:rFonts w:ascii="Calibri" w:hAnsi="Calibri"/>
          <w:sz w:val="20"/>
          <w:szCs w:val="20"/>
          <w:lang w:val="en-US"/>
        </w:rPr>
      </w:pPr>
      <w:r w:rsidRPr="00625625">
        <w:rPr>
          <w:rFonts w:ascii="Calibri" w:hAnsi="Calibri"/>
          <w:sz w:val="20"/>
          <w:szCs w:val="20"/>
          <w:lang w:val="en-US"/>
        </w:rPr>
        <w:t>Interfering with the safety or chance of success of any other entrant.</w:t>
      </w:r>
    </w:p>
    <w:p w:rsidR="003E270A" w:rsidRPr="00625625" w:rsidRDefault="003E270A" w:rsidP="003E270A">
      <w:pPr>
        <w:numPr>
          <w:ilvl w:val="0"/>
          <w:numId w:val="2"/>
        </w:numPr>
        <w:spacing w:after="0" w:line="240" w:lineRule="auto"/>
        <w:ind w:left="1242" w:hanging="522"/>
        <w:jc w:val="both"/>
        <w:rPr>
          <w:rFonts w:ascii="Calibri" w:hAnsi="Calibri"/>
          <w:sz w:val="20"/>
          <w:szCs w:val="20"/>
          <w:lang w:val="en-US"/>
        </w:rPr>
      </w:pPr>
      <w:r w:rsidRPr="00625625">
        <w:rPr>
          <w:rFonts w:ascii="Calibri" w:hAnsi="Calibri"/>
          <w:sz w:val="20"/>
          <w:szCs w:val="20"/>
          <w:lang w:val="en-US"/>
        </w:rPr>
        <w:t>Of such temperament or so much out of control as to be a danger to itself or any other animal or person.</w:t>
      </w:r>
    </w:p>
    <w:p w:rsidR="003E270A" w:rsidRPr="00625625" w:rsidRDefault="003E270A" w:rsidP="003E270A">
      <w:pPr>
        <w:numPr>
          <w:ilvl w:val="0"/>
          <w:numId w:val="2"/>
        </w:numPr>
        <w:spacing w:after="0" w:line="240" w:lineRule="auto"/>
        <w:ind w:left="1242" w:hanging="522"/>
        <w:jc w:val="both"/>
        <w:rPr>
          <w:rFonts w:ascii="Calibri" w:hAnsi="Calibri"/>
          <w:sz w:val="20"/>
          <w:szCs w:val="20"/>
          <w:lang w:val="en-US"/>
        </w:rPr>
      </w:pPr>
      <w:r w:rsidRPr="00625625">
        <w:rPr>
          <w:rFonts w:ascii="Calibri" w:hAnsi="Calibri"/>
          <w:sz w:val="20"/>
          <w:szCs w:val="20"/>
          <w:lang w:val="en-US"/>
        </w:rPr>
        <w:t>Likely to be caused suffering if it continues to take part in these tests.</w:t>
      </w:r>
    </w:p>
    <w:p w:rsidR="003E270A" w:rsidRPr="00625625" w:rsidRDefault="003E270A" w:rsidP="003E270A">
      <w:pPr>
        <w:numPr>
          <w:ilvl w:val="0"/>
          <w:numId w:val="2"/>
        </w:numPr>
        <w:spacing w:after="0" w:line="240" w:lineRule="auto"/>
        <w:ind w:left="1242" w:hanging="522"/>
        <w:jc w:val="both"/>
        <w:rPr>
          <w:rFonts w:ascii="Calibri" w:hAnsi="Calibri"/>
          <w:sz w:val="20"/>
          <w:szCs w:val="20"/>
          <w:lang w:val="en-US"/>
        </w:rPr>
      </w:pPr>
      <w:r w:rsidRPr="00625625">
        <w:rPr>
          <w:rFonts w:ascii="Calibri" w:hAnsi="Calibri"/>
          <w:sz w:val="20"/>
          <w:szCs w:val="20"/>
          <w:lang w:val="en-US"/>
        </w:rPr>
        <w:t xml:space="preserve">A bitch which is in season. </w:t>
      </w:r>
    </w:p>
    <w:p w:rsidR="003E270A" w:rsidRPr="00625625" w:rsidRDefault="003E270A" w:rsidP="003E270A">
      <w:pPr>
        <w:numPr>
          <w:ilvl w:val="0"/>
          <w:numId w:val="2"/>
        </w:numPr>
        <w:spacing w:after="0" w:line="240" w:lineRule="auto"/>
        <w:ind w:left="1242" w:hanging="522"/>
        <w:jc w:val="both"/>
        <w:rPr>
          <w:rFonts w:ascii="Calibri" w:hAnsi="Calibri"/>
          <w:sz w:val="20"/>
          <w:szCs w:val="20"/>
          <w:lang w:val="en-US"/>
        </w:rPr>
      </w:pPr>
      <w:r w:rsidRPr="00625625">
        <w:rPr>
          <w:rFonts w:ascii="Calibri" w:hAnsi="Calibri"/>
          <w:sz w:val="20"/>
          <w:szCs w:val="20"/>
          <w:lang w:val="en-US"/>
        </w:rPr>
        <w:t>If the owner/handler carries out any punitive correction or harsh handling at any time within the boundaries of the event.</w:t>
      </w:r>
    </w:p>
    <w:p w:rsidR="003E270A" w:rsidRPr="00625625" w:rsidRDefault="003E270A" w:rsidP="003E270A">
      <w:pPr>
        <w:tabs>
          <w:tab w:val="left" w:pos="567"/>
        </w:tabs>
        <w:spacing w:after="0" w:line="240" w:lineRule="auto"/>
        <w:ind w:left="709"/>
        <w:jc w:val="both"/>
        <w:rPr>
          <w:rFonts w:ascii="Calibri" w:hAnsi="Calibri"/>
          <w:sz w:val="20"/>
          <w:szCs w:val="20"/>
          <w:lang w:val="en-US"/>
        </w:rPr>
      </w:pPr>
      <w:r w:rsidRPr="00625625">
        <w:rPr>
          <w:rFonts w:ascii="Calibri" w:hAnsi="Calibri"/>
          <w:sz w:val="20"/>
          <w:szCs w:val="20"/>
          <w:lang w:val="en-US"/>
        </w:rPr>
        <w:t xml:space="preserve">If a dog is disqualified for any of the above reasons and if the dog has already passed a test at the </w:t>
      </w:r>
      <w:proofErr w:type="gramStart"/>
      <w:r w:rsidRPr="00625625">
        <w:rPr>
          <w:rFonts w:ascii="Calibri" w:hAnsi="Calibri"/>
          <w:sz w:val="20"/>
          <w:szCs w:val="20"/>
          <w:lang w:val="en-US"/>
        </w:rPr>
        <w:t>event</w:t>
      </w:r>
      <w:proofErr w:type="gramEnd"/>
      <w:r w:rsidRPr="00625625">
        <w:rPr>
          <w:rFonts w:ascii="Calibri" w:hAnsi="Calibri"/>
          <w:sz w:val="20"/>
          <w:szCs w:val="20"/>
          <w:lang w:val="en-US"/>
        </w:rPr>
        <w:t xml:space="preserve"> then the pass will be rescinded and a report provided by the Test Manager to the SNC committee.</w:t>
      </w:r>
    </w:p>
    <w:p w:rsidR="003E270A" w:rsidRPr="00625625" w:rsidRDefault="003E270A" w:rsidP="003E270A">
      <w:pPr>
        <w:numPr>
          <w:ilvl w:val="0"/>
          <w:numId w:val="1"/>
        </w:numPr>
        <w:spacing w:after="0" w:line="240" w:lineRule="auto"/>
        <w:ind w:left="567" w:hanging="522"/>
        <w:contextualSpacing/>
        <w:jc w:val="both"/>
        <w:rPr>
          <w:rFonts w:ascii="Calibri" w:hAnsi="Calibri"/>
          <w:sz w:val="20"/>
          <w:szCs w:val="20"/>
          <w:lang w:val="en-US"/>
        </w:rPr>
      </w:pPr>
      <w:r w:rsidRPr="00625625">
        <w:rPr>
          <w:rFonts w:ascii="Calibri" w:hAnsi="Calibri"/>
          <w:sz w:val="20"/>
          <w:szCs w:val="20"/>
          <w:lang w:val="en-US"/>
        </w:rPr>
        <w:t>Every effort will be made to test entrants on the day of the event. If due to circumstances beyond the control of the committee/Organizers this is not possible all entries that have registered on the day will have a full refund.</w:t>
      </w:r>
    </w:p>
    <w:p w:rsidR="003E270A" w:rsidRDefault="003E270A" w:rsidP="003E270A">
      <w:pPr>
        <w:numPr>
          <w:ilvl w:val="0"/>
          <w:numId w:val="1"/>
        </w:numPr>
        <w:spacing w:after="0" w:line="240" w:lineRule="auto"/>
        <w:ind w:left="567" w:hanging="522"/>
        <w:contextualSpacing/>
        <w:jc w:val="both"/>
        <w:rPr>
          <w:rFonts w:ascii="Calibri" w:hAnsi="Calibri"/>
          <w:sz w:val="20"/>
          <w:szCs w:val="20"/>
          <w:lang w:val="en-US"/>
        </w:rPr>
      </w:pPr>
      <w:r w:rsidRPr="00625625">
        <w:rPr>
          <w:rFonts w:ascii="Calibri" w:hAnsi="Calibri"/>
          <w:sz w:val="20"/>
          <w:szCs w:val="20"/>
          <w:lang w:val="en-US"/>
        </w:rPr>
        <w:t>Parents are responsible for and must control their children at all times.</w:t>
      </w:r>
    </w:p>
    <w:p w:rsidR="003E270A" w:rsidRDefault="003E270A" w:rsidP="003E270A">
      <w:pPr>
        <w:numPr>
          <w:ilvl w:val="0"/>
          <w:numId w:val="1"/>
        </w:numPr>
        <w:spacing w:after="0" w:line="240" w:lineRule="auto"/>
        <w:ind w:left="567" w:hanging="522"/>
        <w:contextualSpacing/>
        <w:jc w:val="both"/>
        <w:rPr>
          <w:rFonts w:ascii="Calibri" w:hAnsi="Calibri"/>
          <w:sz w:val="20"/>
          <w:szCs w:val="20"/>
          <w:lang w:val="en-US"/>
        </w:rPr>
      </w:pPr>
      <w:r>
        <w:rPr>
          <w:rFonts w:ascii="Calibri" w:hAnsi="Calibri"/>
          <w:sz w:val="20"/>
          <w:szCs w:val="20"/>
          <w:lang w:val="en-US"/>
        </w:rPr>
        <w:t>All owners must clear up after their dogs</w:t>
      </w:r>
    </w:p>
    <w:p w:rsidR="003E270A" w:rsidRPr="00625625" w:rsidRDefault="003E270A" w:rsidP="003E270A">
      <w:pPr>
        <w:numPr>
          <w:ilvl w:val="0"/>
          <w:numId w:val="1"/>
        </w:numPr>
        <w:spacing w:after="0" w:line="240" w:lineRule="auto"/>
        <w:ind w:left="567" w:hanging="522"/>
        <w:contextualSpacing/>
        <w:jc w:val="both"/>
        <w:rPr>
          <w:rFonts w:ascii="Calibri" w:hAnsi="Calibri"/>
          <w:sz w:val="20"/>
          <w:szCs w:val="20"/>
          <w:lang w:val="en-US"/>
        </w:rPr>
      </w:pPr>
      <w:r w:rsidRPr="00625625">
        <w:rPr>
          <w:rFonts w:ascii="Calibri" w:hAnsi="Calibri"/>
          <w:sz w:val="20"/>
          <w:szCs w:val="20"/>
        </w:rPr>
        <w:t>The Judges’ decisions in all matters relating to the tests are final. In the event of a disagreement between the two judges the Test Manager, or appointed person, will act as a referee. The Committee will adjudicate on any dispute that remains unresolved on the day or has been notified to the SNC committee within seven</w:t>
      </w:r>
      <w:r>
        <w:rPr>
          <w:rFonts w:ascii="Calibri" w:hAnsi="Calibri"/>
          <w:sz w:val="20"/>
          <w:szCs w:val="20"/>
        </w:rPr>
        <w:t xml:space="preserve"> days of the event.</w:t>
      </w:r>
    </w:p>
    <w:p w:rsidR="003E270A" w:rsidRPr="00625625" w:rsidRDefault="003E270A" w:rsidP="003E270A">
      <w:pPr>
        <w:spacing w:after="0" w:line="240" w:lineRule="auto"/>
        <w:contextualSpacing/>
        <w:jc w:val="both"/>
        <w:rPr>
          <w:rFonts w:ascii="Calibri" w:hAnsi="Calibri"/>
          <w:sz w:val="20"/>
          <w:szCs w:val="20"/>
          <w:lang w:val="en-US"/>
        </w:rPr>
        <w:sectPr w:rsidR="003E270A" w:rsidRPr="00625625" w:rsidSect="00332AE6">
          <w:pgSz w:w="16838" w:h="11906" w:orient="landscape" w:code="9"/>
          <w:pgMar w:top="720" w:right="720" w:bottom="720" w:left="720" w:header="709" w:footer="709" w:gutter="0"/>
          <w:cols w:num="2" w:space="708"/>
          <w:docGrid w:linePitch="360"/>
        </w:sectPr>
      </w:pPr>
    </w:p>
    <w:p w:rsidR="003E270A" w:rsidRPr="006D1F0A" w:rsidRDefault="003E270A" w:rsidP="00817066">
      <w:pPr>
        <w:contextualSpacing/>
        <w:rPr>
          <w:rFonts w:ascii="Calibri" w:hAnsi="Calibri"/>
          <w:b/>
          <w:sz w:val="32"/>
          <w:szCs w:val="32"/>
        </w:rPr>
      </w:pPr>
      <w:r>
        <w:rPr>
          <w:rFonts w:ascii="Calibri" w:hAnsi="Calibri"/>
          <w:b/>
          <w:sz w:val="32"/>
          <w:szCs w:val="32"/>
        </w:rPr>
        <w:lastRenderedPageBreak/>
        <w:t>SOUTHERN NEWFOUNDLAND CLUB</w:t>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sidR="00332AE6">
        <w:rPr>
          <w:rFonts w:ascii="Calibri" w:hAnsi="Calibri"/>
          <w:b/>
          <w:sz w:val="32"/>
          <w:szCs w:val="32"/>
        </w:rPr>
        <w:tab/>
      </w:r>
      <w:r>
        <w:rPr>
          <w:rFonts w:ascii="Calibri" w:hAnsi="Calibri"/>
          <w:b/>
          <w:sz w:val="32"/>
          <w:szCs w:val="32"/>
        </w:rPr>
        <w:tab/>
      </w:r>
      <w:r>
        <w:rPr>
          <w:rFonts w:ascii="Calibri" w:hAnsi="Calibri"/>
          <w:b/>
          <w:sz w:val="32"/>
          <w:szCs w:val="32"/>
        </w:rPr>
        <w:tab/>
        <w:t xml:space="preserve">         </w:t>
      </w:r>
      <w:r>
        <w:rPr>
          <w:rFonts w:ascii="Calibri" w:hAnsi="Calibri"/>
          <w:b/>
          <w:sz w:val="32"/>
          <w:szCs w:val="32"/>
        </w:rPr>
        <w:tab/>
      </w:r>
      <w:r w:rsidRPr="006D1F0A">
        <w:rPr>
          <w:rFonts w:ascii="Calibri" w:hAnsi="Calibri"/>
          <w:b/>
          <w:sz w:val="32"/>
          <w:szCs w:val="32"/>
        </w:rPr>
        <w:t>DRAUGHT TEST ENTRY FORM</w:t>
      </w:r>
    </w:p>
    <w:p w:rsidR="003E270A" w:rsidRPr="006D1F0A" w:rsidRDefault="003E270A" w:rsidP="00657DA8">
      <w:pPr>
        <w:spacing w:line="240" w:lineRule="auto"/>
        <w:contextualSpacing/>
        <w:jc w:val="center"/>
        <w:rPr>
          <w:rFonts w:ascii="Calibri" w:hAnsi="Calibri"/>
          <w:b/>
          <w:sz w:val="32"/>
          <w:szCs w:val="32"/>
        </w:rPr>
      </w:pPr>
      <w:r w:rsidRPr="006D1F0A">
        <w:rPr>
          <w:rFonts w:ascii="Calibri" w:hAnsi="Calibri"/>
          <w:sz w:val="20"/>
          <w:szCs w:val="20"/>
        </w:rPr>
        <w:t xml:space="preserve">This form must be completed by one person (or partnership) only. The form must be completed in </w:t>
      </w:r>
      <w:r w:rsidRPr="006D1F0A">
        <w:rPr>
          <w:rFonts w:ascii="Calibri" w:hAnsi="Calibri"/>
          <w:b/>
          <w:sz w:val="20"/>
          <w:szCs w:val="20"/>
        </w:rPr>
        <w:t>BLOCK CAPITALS</w:t>
      </w:r>
      <w:r w:rsidRPr="006D1F0A">
        <w:rPr>
          <w:rFonts w:ascii="Calibri" w:hAnsi="Calibri"/>
          <w:sz w:val="20"/>
          <w:szCs w:val="20"/>
        </w:rPr>
        <w:t xml:space="preserve"> in ink. Use one row only for each dog. Enter details carefully – they will be used when filling out any pass certificates issued and the test records. To enter any t</w:t>
      </w:r>
      <w:r>
        <w:rPr>
          <w:rFonts w:ascii="Calibri" w:hAnsi="Calibri"/>
          <w:sz w:val="20"/>
          <w:szCs w:val="20"/>
        </w:rPr>
        <w:t>ests the dog must be at least 12</w:t>
      </w:r>
      <w:r w:rsidRPr="006D1F0A">
        <w:rPr>
          <w:rFonts w:ascii="Calibri" w:hAnsi="Calibri"/>
          <w:sz w:val="20"/>
          <w:szCs w:val="20"/>
        </w:rPr>
        <w:t xml:space="preserve"> months old on the day of the test for </w:t>
      </w:r>
      <w:r>
        <w:rPr>
          <w:rFonts w:ascii="Calibri" w:hAnsi="Calibri"/>
          <w:sz w:val="20"/>
          <w:szCs w:val="20"/>
        </w:rPr>
        <w:t>Beginners Level, 18 months for level 1</w:t>
      </w:r>
      <w:r w:rsidRPr="006D1F0A">
        <w:rPr>
          <w:rFonts w:ascii="Calibri" w:hAnsi="Calibri"/>
          <w:sz w:val="20"/>
          <w:szCs w:val="20"/>
        </w:rPr>
        <w:t>, 24 mont</w:t>
      </w:r>
      <w:r>
        <w:rPr>
          <w:rFonts w:ascii="Calibri" w:hAnsi="Calibri"/>
          <w:sz w:val="20"/>
          <w:szCs w:val="20"/>
        </w:rPr>
        <w:t>hs for level 2 &amp; 3</w:t>
      </w:r>
      <w:r w:rsidRPr="006D1F0A">
        <w:rPr>
          <w:rFonts w:ascii="Calibri" w:hAnsi="Calibri"/>
          <w:sz w:val="20"/>
          <w:szCs w:val="20"/>
        </w:rPr>
        <w:t xml:space="preserve"> and 30 months for level 4. Dogs over 8 years old are not permitted to enter Level 4. No entries will be accepted without the correct entry fees.</w:t>
      </w:r>
    </w:p>
    <w:p w:rsidR="003E270A" w:rsidRPr="00A71380" w:rsidRDefault="003E270A" w:rsidP="00F024A7">
      <w:pPr>
        <w:contextualSpacing/>
        <w:jc w:val="center"/>
        <w:rPr>
          <w:rFonts w:ascii="Calibri" w:hAnsi="Calibri"/>
          <w:sz w:val="28"/>
          <w:szCs w:val="28"/>
        </w:rPr>
      </w:pPr>
      <w:r w:rsidRPr="00A71380">
        <w:rPr>
          <w:rFonts w:ascii="Calibri" w:hAnsi="Calibri"/>
          <w:b/>
          <w:sz w:val="28"/>
          <w:szCs w:val="28"/>
        </w:rPr>
        <w:t>Venue:</w:t>
      </w:r>
      <w:r>
        <w:rPr>
          <w:rFonts w:ascii="Calibri" w:hAnsi="Calibri"/>
          <w:sz w:val="28"/>
          <w:szCs w:val="28"/>
        </w:rPr>
        <w:t xml:space="preserve"> </w:t>
      </w:r>
      <w:r w:rsidR="005A295E">
        <w:rPr>
          <w:rFonts w:ascii="Calibri" w:hAnsi="Calibri"/>
          <w:sz w:val="28"/>
          <w:szCs w:val="28"/>
        </w:rPr>
        <w:t>Whitemead</w:t>
      </w:r>
      <w:r>
        <w:rPr>
          <w:rFonts w:ascii="Calibri" w:hAnsi="Calibri"/>
          <w:sz w:val="28"/>
          <w:szCs w:val="28"/>
        </w:rPr>
        <w:tab/>
        <w:t xml:space="preserve">        </w:t>
      </w:r>
      <w:r w:rsidR="00F024A7">
        <w:rPr>
          <w:rFonts w:ascii="Calibri" w:hAnsi="Calibri"/>
          <w:sz w:val="28"/>
          <w:szCs w:val="28"/>
        </w:rPr>
        <w:tab/>
      </w:r>
      <w:r w:rsidR="00F024A7">
        <w:rPr>
          <w:rFonts w:ascii="Calibri" w:hAnsi="Calibri"/>
          <w:sz w:val="28"/>
          <w:szCs w:val="28"/>
        </w:rPr>
        <w:tab/>
      </w:r>
      <w:r w:rsidR="00F024A7">
        <w:rPr>
          <w:rFonts w:ascii="Calibri" w:hAnsi="Calibri"/>
          <w:sz w:val="28"/>
          <w:szCs w:val="28"/>
        </w:rPr>
        <w:tab/>
        <w:t xml:space="preserve">               </w:t>
      </w:r>
      <w:r>
        <w:rPr>
          <w:rFonts w:ascii="Calibri" w:hAnsi="Calibri"/>
          <w:sz w:val="28"/>
          <w:szCs w:val="28"/>
        </w:rPr>
        <w:t xml:space="preserve"> </w:t>
      </w:r>
      <w:r w:rsidRPr="0028074B">
        <w:rPr>
          <w:rFonts w:ascii="Calibri" w:hAnsi="Calibri"/>
          <w:b/>
          <w:color w:val="FF0000"/>
          <w:sz w:val="28"/>
          <w:szCs w:val="28"/>
        </w:rPr>
        <w:t xml:space="preserve">ONE ENTRY FORM PER DOG </w:t>
      </w:r>
      <w:r w:rsidR="003E6F77">
        <w:rPr>
          <w:rFonts w:ascii="Calibri" w:hAnsi="Calibri"/>
          <w:b/>
          <w:color w:val="FF0000"/>
          <w:sz w:val="28"/>
          <w:szCs w:val="28"/>
        </w:rPr>
        <w:tab/>
      </w:r>
      <w:r w:rsidR="003E6F77">
        <w:rPr>
          <w:rFonts w:ascii="Calibri" w:hAnsi="Calibri"/>
          <w:b/>
          <w:color w:val="FF0000"/>
          <w:sz w:val="28"/>
          <w:szCs w:val="28"/>
        </w:rPr>
        <w:tab/>
      </w:r>
      <w:r w:rsidR="00F024A7">
        <w:rPr>
          <w:rFonts w:ascii="Calibri" w:hAnsi="Calibri"/>
          <w:b/>
          <w:color w:val="FF0000"/>
          <w:sz w:val="28"/>
          <w:szCs w:val="28"/>
        </w:rPr>
        <w:t xml:space="preserve">                </w:t>
      </w:r>
      <w:r w:rsidRPr="008C531F">
        <w:rPr>
          <w:rFonts w:ascii="Calibri" w:hAnsi="Calibri"/>
          <w:b/>
          <w:bCs/>
          <w:sz w:val="28"/>
          <w:szCs w:val="28"/>
        </w:rPr>
        <w:t>S</w:t>
      </w:r>
      <w:r w:rsidR="008C531F" w:rsidRPr="008C531F">
        <w:rPr>
          <w:rFonts w:ascii="Calibri" w:hAnsi="Calibri"/>
          <w:b/>
          <w:bCs/>
          <w:sz w:val="28"/>
          <w:szCs w:val="28"/>
        </w:rPr>
        <w:t>unday</w:t>
      </w:r>
      <w:r w:rsidR="008C531F">
        <w:rPr>
          <w:rFonts w:ascii="Calibri" w:hAnsi="Calibri"/>
          <w:sz w:val="28"/>
          <w:szCs w:val="28"/>
        </w:rPr>
        <w:t xml:space="preserve"> </w:t>
      </w:r>
      <w:r w:rsidR="00817066">
        <w:rPr>
          <w:rFonts w:ascii="Calibri" w:hAnsi="Calibri"/>
          <w:sz w:val="28"/>
          <w:szCs w:val="28"/>
        </w:rPr>
        <w:t>26</w:t>
      </w:r>
      <w:r w:rsidRPr="0028074B">
        <w:rPr>
          <w:rFonts w:ascii="Calibri" w:hAnsi="Calibri"/>
          <w:sz w:val="28"/>
          <w:szCs w:val="28"/>
          <w:vertAlign w:val="superscript"/>
        </w:rPr>
        <w:t>th</w:t>
      </w:r>
      <w:r>
        <w:rPr>
          <w:rFonts w:ascii="Calibri" w:hAnsi="Calibri"/>
          <w:sz w:val="28"/>
          <w:szCs w:val="28"/>
        </w:rPr>
        <w:t xml:space="preserve"> </w:t>
      </w:r>
      <w:r w:rsidR="00817066">
        <w:rPr>
          <w:rFonts w:ascii="Calibri" w:hAnsi="Calibri"/>
          <w:sz w:val="28"/>
          <w:szCs w:val="28"/>
        </w:rPr>
        <w:t>J</w:t>
      </w:r>
      <w:r w:rsidR="008C531F">
        <w:rPr>
          <w:rFonts w:ascii="Calibri" w:hAnsi="Calibri"/>
          <w:sz w:val="28"/>
          <w:szCs w:val="28"/>
        </w:rPr>
        <w:t>anuary</w:t>
      </w:r>
      <w:r w:rsidRPr="00A71380">
        <w:rPr>
          <w:rFonts w:ascii="Calibri" w:hAnsi="Calibri"/>
          <w:sz w:val="28"/>
          <w:szCs w:val="28"/>
        </w:rPr>
        <w:t xml:space="preserve"> 20</w:t>
      </w:r>
      <w:r>
        <w:rPr>
          <w:rFonts w:ascii="Calibri" w:hAnsi="Calibri"/>
          <w:sz w:val="28"/>
          <w:szCs w:val="28"/>
        </w:rPr>
        <w:t>2</w:t>
      </w:r>
      <w:r w:rsidR="00817066">
        <w:rPr>
          <w:rFonts w:ascii="Calibri" w:hAnsi="Calibri"/>
          <w:sz w:val="28"/>
          <w:szCs w:val="28"/>
        </w:rPr>
        <w:t>5</w:t>
      </w:r>
    </w:p>
    <w:tbl>
      <w:tblPr>
        <w:tblW w:w="15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9"/>
        <w:gridCol w:w="1610"/>
        <w:gridCol w:w="3895"/>
        <w:gridCol w:w="1880"/>
        <w:gridCol w:w="1343"/>
        <w:gridCol w:w="537"/>
        <w:gridCol w:w="1003"/>
        <w:gridCol w:w="1818"/>
        <w:gridCol w:w="935"/>
        <w:gridCol w:w="814"/>
      </w:tblGrid>
      <w:tr w:rsidR="003E270A" w:rsidRPr="00D65E0E" w:rsidTr="004C2514">
        <w:trPr>
          <w:trHeight w:val="494"/>
          <w:jc w:val="center"/>
        </w:trPr>
        <w:tc>
          <w:tcPr>
            <w:tcW w:w="1209" w:type="dxa"/>
            <w:shd w:val="clear" w:color="auto" w:fill="auto"/>
          </w:tcPr>
          <w:p w:rsidR="003E270A" w:rsidRPr="00425DB2" w:rsidRDefault="003E270A" w:rsidP="005E1CF7">
            <w:pPr>
              <w:spacing w:after="0" w:line="240" w:lineRule="auto"/>
              <w:jc w:val="center"/>
              <w:rPr>
                <w:rFonts w:ascii="Calibri" w:hAnsi="Calibri"/>
                <w:b/>
                <w:bCs/>
              </w:rPr>
            </w:pPr>
            <w:r w:rsidRPr="00425DB2">
              <w:rPr>
                <w:rFonts w:ascii="Calibri" w:hAnsi="Calibri"/>
                <w:b/>
                <w:bCs/>
              </w:rPr>
              <w:t>BREED</w:t>
            </w:r>
          </w:p>
        </w:tc>
        <w:tc>
          <w:tcPr>
            <w:tcW w:w="5505" w:type="dxa"/>
            <w:gridSpan w:val="2"/>
            <w:shd w:val="clear" w:color="auto" w:fill="auto"/>
          </w:tcPr>
          <w:p w:rsidR="003E270A" w:rsidRPr="00425DB2" w:rsidRDefault="003E270A" w:rsidP="005E1CF7">
            <w:pPr>
              <w:spacing w:after="0" w:line="240" w:lineRule="auto"/>
              <w:jc w:val="center"/>
              <w:rPr>
                <w:rFonts w:ascii="Calibri" w:hAnsi="Calibri"/>
                <w:b/>
                <w:bCs/>
              </w:rPr>
            </w:pPr>
            <w:r w:rsidRPr="00425DB2">
              <w:rPr>
                <w:rFonts w:ascii="Calibri" w:hAnsi="Calibri"/>
                <w:b/>
                <w:bCs/>
              </w:rPr>
              <w:t>Registered Name</w:t>
            </w:r>
          </w:p>
        </w:tc>
        <w:tc>
          <w:tcPr>
            <w:tcW w:w="1880" w:type="dxa"/>
            <w:shd w:val="clear" w:color="auto" w:fill="auto"/>
          </w:tcPr>
          <w:p w:rsidR="003E270A" w:rsidRPr="00425DB2" w:rsidRDefault="003E270A" w:rsidP="005E1CF7">
            <w:pPr>
              <w:spacing w:after="0" w:line="240" w:lineRule="auto"/>
              <w:jc w:val="center"/>
              <w:rPr>
                <w:rFonts w:ascii="Calibri" w:hAnsi="Calibri"/>
              </w:rPr>
            </w:pPr>
            <w:r w:rsidRPr="00425DB2">
              <w:rPr>
                <w:rFonts w:ascii="Calibri" w:hAnsi="Calibri"/>
              </w:rPr>
              <w:t>Call Name</w:t>
            </w:r>
          </w:p>
        </w:tc>
        <w:tc>
          <w:tcPr>
            <w:tcW w:w="1343" w:type="dxa"/>
            <w:shd w:val="clear" w:color="auto" w:fill="auto"/>
          </w:tcPr>
          <w:p w:rsidR="003E270A" w:rsidRPr="00425DB2" w:rsidRDefault="003E270A" w:rsidP="005E1CF7">
            <w:pPr>
              <w:spacing w:after="0" w:line="240" w:lineRule="auto"/>
              <w:jc w:val="center"/>
              <w:rPr>
                <w:rFonts w:ascii="Calibri" w:hAnsi="Calibri"/>
              </w:rPr>
            </w:pPr>
            <w:r w:rsidRPr="00425DB2">
              <w:rPr>
                <w:rFonts w:ascii="Calibri" w:hAnsi="Calibri"/>
              </w:rPr>
              <w:t>Date of Birth</w:t>
            </w:r>
          </w:p>
        </w:tc>
        <w:tc>
          <w:tcPr>
            <w:tcW w:w="537" w:type="dxa"/>
            <w:shd w:val="clear" w:color="auto" w:fill="auto"/>
          </w:tcPr>
          <w:p w:rsidR="003E270A" w:rsidRPr="00425DB2" w:rsidRDefault="003E270A" w:rsidP="005E1CF7">
            <w:pPr>
              <w:spacing w:after="0" w:line="240" w:lineRule="auto"/>
              <w:jc w:val="center"/>
              <w:rPr>
                <w:rFonts w:ascii="Calibri" w:hAnsi="Calibri"/>
              </w:rPr>
            </w:pPr>
            <w:r w:rsidRPr="00425DB2">
              <w:rPr>
                <w:rFonts w:ascii="Calibri" w:hAnsi="Calibri"/>
              </w:rPr>
              <w:t>Sex</w:t>
            </w:r>
          </w:p>
        </w:tc>
        <w:tc>
          <w:tcPr>
            <w:tcW w:w="1003" w:type="dxa"/>
            <w:shd w:val="clear" w:color="auto" w:fill="auto"/>
          </w:tcPr>
          <w:p w:rsidR="003E270A" w:rsidRPr="00425DB2" w:rsidRDefault="003E270A" w:rsidP="005E1CF7">
            <w:pPr>
              <w:spacing w:after="0" w:line="240" w:lineRule="auto"/>
              <w:jc w:val="center"/>
              <w:rPr>
                <w:rFonts w:ascii="Calibri" w:hAnsi="Calibri"/>
              </w:rPr>
            </w:pPr>
            <w:r w:rsidRPr="00425DB2">
              <w:rPr>
                <w:rFonts w:ascii="Calibri" w:hAnsi="Calibri"/>
              </w:rPr>
              <w:t>Colour</w:t>
            </w:r>
          </w:p>
        </w:tc>
        <w:tc>
          <w:tcPr>
            <w:tcW w:w="1818" w:type="dxa"/>
            <w:shd w:val="clear" w:color="auto" w:fill="auto"/>
          </w:tcPr>
          <w:p w:rsidR="003E270A" w:rsidRPr="00425DB2" w:rsidRDefault="003E270A" w:rsidP="005E1CF7">
            <w:pPr>
              <w:spacing w:after="0" w:line="240" w:lineRule="auto"/>
              <w:jc w:val="center"/>
              <w:rPr>
                <w:rFonts w:ascii="Calibri" w:hAnsi="Calibri"/>
              </w:rPr>
            </w:pPr>
            <w:r w:rsidRPr="00425DB2">
              <w:rPr>
                <w:rFonts w:ascii="Calibri" w:hAnsi="Calibri"/>
              </w:rPr>
              <w:t>Breeder</w:t>
            </w:r>
          </w:p>
        </w:tc>
        <w:tc>
          <w:tcPr>
            <w:tcW w:w="935" w:type="dxa"/>
            <w:shd w:val="clear" w:color="auto" w:fill="auto"/>
          </w:tcPr>
          <w:p w:rsidR="003E270A" w:rsidRPr="00425DB2" w:rsidRDefault="003E270A" w:rsidP="005E1CF7">
            <w:pPr>
              <w:spacing w:after="0" w:line="240" w:lineRule="auto"/>
              <w:jc w:val="center"/>
              <w:rPr>
                <w:rFonts w:ascii="Calibri" w:hAnsi="Calibri"/>
              </w:rPr>
            </w:pPr>
            <w:r w:rsidRPr="00425DB2">
              <w:rPr>
                <w:rFonts w:ascii="Calibri" w:hAnsi="Calibri"/>
              </w:rPr>
              <w:t>Test Entered</w:t>
            </w:r>
          </w:p>
        </w:tc>
        <w:tc>
          <w:tcPr>
            <w:tcW w:w="814" w:type="dxa"/>
            <w:shd w:val="clear" w:color="auto" w:fill="auto"/>
          </w:tcPr>
          <w:p w:rsidR="003E270A" w:rsidRPr="00425DB2" w:rsidRDefault="003E270A" w:rsidP="005E1CF7">
            <w:pPr>
              <w:spacing w:after="0" w:line="240" w:lineRule="auto"/>
              <w:jc w:val="center"/>
              <w:rPr>
                <w:rFonts w:ascii="Calibri" w:hAnsi="Calibri"/>
              </w:rPr>
            </w:pPr>
            <w:r w:rsidRPr="00425DB2">
              <w:rPr>
                <w:rFonts w:ascii="Calibri" w:hAnsi="Calibri"/>
              </w:rPr>
              <w:t>Result</w:t>
            </w:r>
          </w:p>
          <w:p w:rsidR="003E270A" w:rsidRPr="00425DB2" w:rsidRDefault="003E270A" w:rsidP="005E1CF7">
            <w:pPr>
              <w:spacing w:after="0" w:line="240" w:lineRule="auto"/>
              <w:jc w:val="center"/>
              <w:rPr>
                <w:rFonts w:ascii="Calibri" w:hAnsi="Calibri"/>
              </w:rPr>
            </w:pPr>
            <w:r w:rsidRPr="00425DB2">
              <w:rPr>
                <w:rFonts w:ascii="Calibri" w:hAnsi="Calibri"/>
              </w:rPr>
              <w:t>P/F</w:t>
            </w:r>
          </w:p>
        </w:tc>
      </w:tr>
      <w:tr w:rsidR="00945F33" w:rsidRPr="00D65E0E" w:rsidTr="004C2514">
        <w:trPr>
          <w:trHeight w:val="477"/>
          <w:jc w:val="center"/>
        </w:trPr>
        <w:tc>
          <w:tcPr>
            <w:tcW w:w="1209" w:type="dxa"/>
            <w:vMerge w:val="restart"/>
            <w:shd w:val="clear" w:color="auto" w:fill="auto"/>
          </w:tcPr>
          <w:p w:rsidR="00945F33" w:rsidRPr="00425DB2" w:rsidRDefault="00945F33" w:rsidP="005E1CF7">
            <w:pPr>
              <w:spacing w:after="0" w:line="240" w:lineRule="auto"/>
              <w:rPr>
                <w:rFonts w:ascii="Calibri" w:hAnsi="Calibri"/>
                <w:b/>
                <w:bCs/>
              </w:rPr>
            </w:pPr>
          </w:p>
        </w:tc>
        <w:tc>
          <w:tcPr>
            <w:tcW w:w="5505" w:type="dxa"/>
            <w:gridSpan w:val="2"/>
            <w:vMerge w:val="restart"/>
            <w:shd w:val="clear" w:color="auto" w:fill="auto"/>
          </w:tcPr>
          <w:p w:rsidR="00945F33" w:rsidRPr="00425DB2" w:rsidRDefault="00945F33" w:rsidP="005E1CF7">
            <w:pPr>
              <w:spacing w:after="0" w:line="240" w:lineRule="auto"/>
              <w:rPr>
                <w:rFonts w:ascii="Calibri" w:hAnsi="Calibri"/>
                <w:b/>
                <w:bCs/>
              </w:rPr>
            </w:pPr>
          </w:p>
        </w:tc>
        <w:tc>
          <w:tcPr>
            <w:tcW w:w="1880" w:type="dxa"/>
            <w:vMerge w:val="restart"/>
            <w:shd w:val="clear" w:color="auto" w:fill="auto"/>
          </w:tcPr>
          <w:p w:rsidR="00945F33" w:rsidRPr="00425DB2" w:rsidRDefault="00945F33" w:rsidP="005E1CF7">
            <w:pPr>
              <w:spacing w:after="0" w:line="240" w:lineRule="auto"/>
              <w:rPr>
                <w:rFonts w:ascii="Calibri" w:hAnsi="Calibri"/>
              </w:rPr>
            </w:pPr>
          </w:p>
        </w:tc>
        <w:tc>
          <w:tcPr>
            <w:tcW w:w="1343" w:type="dxa"/>
            <w:vMerge w:val="restart"/>
            <w:shd w:val="clear" w:color="auto" w:fill="auto"/>
          </w:tcPr>
          <w:p w:rsidR="00945F33" w:rsidRPr="00425DB2" w:rsidRDefault="00945F33" w:rsidP="005E1CF7">
            <w:pPr>
              <w:spacing w:after="0" w:line="240" w:lineRule="auto"/>
              <w:rPr>
                <w:rFonts w:ascii="Calibri" w:hAnsi="Calibri"/>
              </w:rPr>
            </w:pPr>
          </w:p>
        </w:tc>
        <w:tc>
          <w:tcPr>
            <w:tcW w:w="537" w:type="dxa"/>
            <w:vMerge w:val="restart"/>
            <w:shd w:val="clear" w:color="auto" w:fill="auto"/>
          </w:tcPr>
          <w:p w:rsidR="00945F33" w:rsidRPr="00425DB2" w:rsidRDefault="00945F33" w:rsidP="005E1CF7">
            <w:pPr>
              <w:spacing w:after="0" w:line="240" w:lineRule="auto"/>
              <w:rPr>
                <w:rFonts w:ascii="Calibri" w:hAnsi="Calibri"/>
              </w:rPr>
            </w:pPr>
          </w:p>
        </w:tc>
        <w:tc>
          <w:tcPr>
            <w:tcW w:w="1003" w:type="dxa"/>
            <w:vMerge w:val="restart"/>
            <w:shd w:val="clear" w:color="auto" w:fill="auto"/>
          </w:tcPr>
          <w:p w:rsidR="00945F33" w:rsidRPr="00425DB2" w:rsidRDefault="00945F33" w:rsidP="005E1CF7">
            <w:pPr>
              <w:spacing w:after="0" w:line="240" w:lineRule="auto"/>
              <w:rPr>
                <w:rFonts w:ascii="Calibri" w:hAnsi="Calibri"/>
              </w:rPr>
            </w:pPr>
          </w:p>
        </w:tc>
        <w:tc>
          <w:tcPr>
            <w:tcW w:w="1818" w:type="dxa"/>
            <w:vMerge w:val="restart"/>
            <w:shd w:val="clear" w:color="auto" w:fill="auto"/>
          </w:tcPr>
          <w:p w:rsidR="00945F33" w:rsidRPr="00425DB2" w:rsidRDefault="00945F33" w:rsidP="005E1CF7">
            <w:pPr>
              <w:spacing w:after="0" w:line="240" w:lineRule="auto"/>
              <w:rPr>
                <w:rFonts w:ascii="Calibri" w:hAnsi="Calibri"/>
              </w:rPr>
            </w:pPr>
          </w:p>
        </w:tc>
        <w:tc>
          <w:tcPr>
            <w:tcW w:w="935" w:type="dxa"/>
            <w:shd w:val="clear" w:color="auto" w:fill="auto"/>
          </w:tcPr>
          <w:p w:rsidR="00945F33" w:rsidRPr="00425DB2" w:rsidRDefault="00945F33" w:rsidP="005E1CF7">
            <w:pPr>
              <w:spacing w:after="0" w:line="240" w:lineRule="auto"/>
              <w:rPr>
                <w:rFonts w:ascii="Calibri" w:hAnsi="Calibri"/>
              </w:rPr>
            </w:pPr>
          </w:p>
        </w:tc>
        <w:tc>
          <w:tcPr>
            <w:tcW w:w="814" w:type="dxa"/>
            <w:shd w:val="clear" w:color="auto" w:fill="auto"/>
          </w:tcPr>
          <w:p w:rsidR="00945F33" w:rsidRPr="00425DB2" w:rsidRDefault="00945F33" w:rsidP="005E1CF7">
            <w:pPr>
              <w:spacing w:after="0" w:line="240" w:lineRule="auto"/>
              <w:rPr>
                <w:rFonts w:ascii="Calibri" w:hAnsi="Calibri"/>
              </w:rPr>
            </w:pPr>
          </w:p>
        </w:tc>
      </w:tr>
      <w:tr w:rsidR="00945F33" w:rsidRPr="00D65E0E" w:rsidTr="004C2514">
        <w:trPr>
          <w:trHeight w:val="477"/>
          <w:jc w:val="center"/>
        </w:trPr>
        <w:tc>
          <w:tcPr>
            <w:tcW w:w="1209" w:type="dxa"/>
            <w:vMerge/>
            <w:shd w:val="clear" w:color="auto" w:fill="auto"/>
          </w:tcPr>
          <w:p w:rsidR="00945F33" w:rsidRPr="00425DB2" w:rsidRDefault="00945F33" w:rsidP="005E1CF7">
            <w:pPr>
              <w:spacing w:after="0" w:line="240" w:lineRule="auto"/>
              <w:rPr>
                <w:rFonts w:ascii="Calibri" w:hAnsi="Calibri"/>
                <w:b/>
                <w:bCs/>
              </w:rPr>
            </w:pPr>
          </w:p>
        </w:tc>
        <w:tc>
          <w:tcPr>
            <w:tcW w:w="5505" w:type="dxa"/>
            <w:gridSpan w:val="2"/>
            <w:vMerge/>
            <w:shd w:val="clear" w:color="auto" w:fill="auto"/>
          </w:tcPr>
          <w:p w:rsidR="00945F33" w:rsidRPr="00425DB2" w:rsidRDefault="00945F33" w:rsidP="005E1CF7">
            <w:pPr>
              <w:spacing w:after="0" w:line="240" w:lineRule="auto"/>
              <w:rPr>
                <w:rFonts w:ascii="Calibri" w:hAnsi="Calibri"/>
              </w:rPr>
            </w:pPr>
          </w:p>
        </w:tc>
        <w:tc>
          <w:tcPr>
            <w:tcW w:w="1880" w:type="dxa"/>
            <w:vMerge/>
            <w:shd w:val="clear" w:color="auto" w:fill="auto"/>
          </w:tcPr>
          <w:p w:rsidR="00945F33" w:rsidRPr="00425DB2" w:rsidRDefault="00945F33" w:rsidP="005E1CF7">
            <w:pPr>
              <w:spacing w:after="0" w:line="240" w:lineRule="auto"/>
              <w:rPr>
                <w:rFonts w:ascii="Calibri" w:hAnsi="Calibri"/>
              </w:rPr>
            </w:pPr>
          </w:p>
        </w:tc>
        <w:tc>
          <w:tcPr>
            <w:tcW w:w="1343" w:type="dxa"/>
            <w:vMerge/>
            <w:shd w:val="clear" w:color="auto" w:fill="auto"/>
          </w:tcPr>
          <w:p w:rsidR="00945F33" w:rsidRPr="00425DB2" w:rsidRDefault="00945F33" w:rsidP="005E1CF7">
            <w:pPr>
              <w:spacing w:after="0" w:line="240" w:lineRule="auto"/>
              <w:rPr>
                <w:rFonts w:ascii="Calibri" w:hAnsi="Calibri"/>
              </w:rPr>
            </w:pPr>
          </w:p>
        </w:tc>
        <w:tc>
          <w:tcPr>
            <w:tcW w:w="537" w:type="dxa"/>
            <w:vMerge/>
            <w:shd w:val="clear" w:color="auto" w:fill="auto"/>
          </w:tcPr>
          <w:p w:rsidR="00945F33" w:rsidRPr="00425DB2" w:rsidRDefault="00945F33" w:rsidP="005E1CF7">
            <w:pPr>
              <w:spacing w:after="0" w:line="240" w:lineRule="auto"/>
              <w:rPr>
                <w:rFonts w:ascii="Calibri" w:hAnsi="Calibri"/>
              </w:rPr>
            </w:pPr>
          </w:p>
        </w:tc>
        <w:tc>
          <w:tcPr>
            <w:tcW w:w="1003" w:type="dxa"/>
            <w:vMerge/>
            <w:shd w:val="clear" w:color="auto" w:fill="auto"/>
          </w:tcPr>
          <w:p w:rsidR="00945F33" w:rsidRPr="00425DB2" w:rsidRDefault="00945F33" w:rsidP="005E1CF7">
            <w:pPr>
              <w:spacing w:after="0" w:line="240" w:lineRule="auto"/>
              <w:rPr>
                <w:rFonts w:ascii="Calibri" w:hAnsi="Calibri"/>
              </w:rPr>
            </w:pPr>
          </w:p>
        </w:tc>
        <w:tc>
          <w:tcPr>
            <w:tcW w:w="1818" w:type="dxa"/>
            <w:vMerge/>
            <w:shd w:val="clear" w:color="auto" w:fill="auto"/>
          </w:tcPr>
          <w:p w:rsidR="00945F33" w:rsidRPr="00425DB2" w:rsidRDefault="00945F33" w:rsidP="005E1CF7">
            <w:pPr>
              <w:spacing w:after="0" w:line="240" w:lineRule="auto"/>
              <w:rPr>
                <w:rFonts w:ascii="Calibri" w:hAnsi="Calibri"/>
              </w:rPr>
            </w:pPr>
          </w:p>
        </w:tc>
        <w:tc>
          <w:tcPr>
            <w:tcW w:w="935" w:type="dxa"/>
            <w:shd w:val="clear" w:color="auto" w:fill="auto"/>
          </w:tcPr>
          <w:p w:rsidR="00945F33" w:rsidRPr="00425DB2" w:rsidRDefault="00945F33" w:rsidP="005E1CF7">
            <w:pPr>
              <w:spacing w:after="0" w:line="240" w:lineRule="auto"/>
              <w:rPr>
                <w:rFonts w:ascii="Calibri" w:hAnsi="Calibri"/>
              </w:rPr>
            </w:pPr>
          </w:p>
        </w:tc>
        <w:tc>
          <w:tcPr>
            <w:tcW w:w="814" w:type="dxa"/>
            <w:shd w:val="clear" w:color="auto" w:fill="auto"/>
          </w:tcPr>
          <w:p w:rsidR="00945F33" w:rsidRPr="00425DB2" w:rsidRDefault="00945F33" w:rsidP="005E1CF7">
            <w:pPr>
              <w:spacing w:after="0" w:line="240" w:lineRule="auto"/>
              <w:rPr>
                <w:rFonts w:ascii="Calibri" w:hAnsi="Calibri"/>
              </w:rPr>
            </w:pPr>
          </w:p>
        </w:tc>
      </w:tr>
      <w:tr w:rsidR="003E270A" w:rsidRPr="00D65E0E" w:rsidTr="004C2514">
        <w:trPr>
          <w:trHeight w:val="477"/>
          <w:jc w:val="center"/>
        </w:trPr>
        <w:tc>
          <w:tcPr>
            <w:tcW w:w="2819" w:type="dxa"/>
            <w:gridSpan w:val="2"/>
            <w:shd w:val="clear" w:color="auto" w:fill="auto"/>
          </w:tcPr>
          <w:p w:rsidR="003E270A" w:rsidRPr="00425DB2" w:rsidRDefault="003E270A" w:rsidP="005E1CF7">
            <w:pPr>
              <w:spacing w:after="0" w:line="240" w:lineRule="auto"/>
              <w:rPr>
                <w:rFonts w:ascii="Calibri" w:hAnsi="Calibri"/>
                <w:b/>
                <w:bCs/>
                <w:sz w:val="20"/>
                <w:szCs w:val="20"/>
              </w:rPr>
            </w:pPr>
            <w:r w:rsidRPr="00425DB2">
              <w:rPr>
                <w:rFonts w:ascii="Calibri" w:hAnsi="Calibri"/>
                <w:b/>
                <w:bCs/>
                <w:sz w:val="20"/>
                <w:szCs w:val="20"/>
              </w:rPr>
              <w:t>Name of Junior Handler</w:t>
            </w:r>
          </w:p>
          <w:p w:rsidR="003E270A" w:rsidRDefault="003E270A" w:rsidP="005E1CF7">
            <w:pPr>
              <w:spacing w:after="0" w:line="240" w:lineRule="auto"/>
              <w:rPr>
                <w:rFonts w:ascii="Calibri" w:hAnsi="Calibri"/>
                <w:b/>
                <w:bCs/>
                <w:sz w:val="20"/>
                <w:szCs w:val="20"/>
              </w:rPr>
            </w:pPr>
            <w:r w:rsidRPr="00425DB2">
              <w:rPr>
                <w:rFonts w:ascii="Calibri" w:hAnsi="Calibri"/>
                <w:b/>
                <w:bCs/>
                <w:sz w:val="20"/>
                <w:szCs w:val="20"/>
              </w:rPr>
              <w:t>(if applicable)</w:t>
            </w:r>
          </w:p>
          <w:p w:rsidR="00F024A7" w:rsidRPr="00425DB2" w:rsidRDefault="00F024A7" w:rsidP="005E1CF7">
            <w:pPr>
              <w:spacing w:after="0" w:line="240" w:lineRule="auto"/>
              <w:rPr>
                <w:rFonts w:ascii="Calibri" w:hAnsi="Calibri"/>
                <w:b/>
                <w:bCs/>
              </w:rPr>
            </w:pPr>
          </w:p>
        </w:tc>
        <w:tc>
          <w:tcPr>
            <w:tcW w:w="5775" w:type="dxa"/>
            <w:gridSpan w:val="2"/>
            <w:shd w:val="clear" w:color="auto" w:fill="auto"/>
          </w:tcPr>
          <w:p w:rsidR="003E270A" w:rsidRDefault="003E270A" w:rsidP="005E1CF7">
            <w:pPr>
              <w:spacing w:after="0" w:line="240" w:lineRule="auto"/>
              <w:rPr>
                <w:rFonts w:ascii="Calibri" w:hAnsi="Calibri"/>
              </w:rPr>
            </w:pPr>
          </w:p>
          <w:p w:rsidR="00F024A7" w:rsidRPr="00425DB2" w:rsidRDefault="00F024A7" w:rsidP="005E1CF7">
            <w:pPr>
              <w:spacing w:after="0" w:line="240" w:lineRule="auto"/>
              <w:rPr>
                <w:rFonts w:ascii="Calibri" w:hAnsi="Calibri"/>
              </w:rPr>
            </w:pPr>
          </w:p>
        </w:tc>
        <w:tc>
          <w:tcPr>
            <w:tcW w:w="2883" w:type="dxa"/>
            <w:gridSpan w:val="3"/>
            <w:shd w:val="clear" w:color="auto" w:fill="auto"/>
          </w:tcPr>
          <w:p w:rsidR="003E270A" w:rsidRPr="00425DB2" w:rsidRDefault="003E270A" w:rsidP="005E1CF7">
            <w:pPr>
              <w:spacing w:after="0" w:line="240" w:lineRule="auto"/>
              <w:rPr>
                <w:rFonts w:ascii="Calibri" w:hAnsi="Calibri"/>
              </w:rPr>
            </w:pPr>
            <w:r w:rsidRPr="00425DB2">
              <w:rPr>
                <w:rFonts w:ascii="Calibri" w:hAnsi="Calibri"/>
                <w:sz w:val="20"/>
                <w:szCs w:val="20"/>
              </w:rPr>
              <w:t>Age of Junior Handler (</w:t>
            </w:r>
            <w:r w:rsidR="00254075">
              <w:rPr>
                <w:rFonts w:ascii="Calibri" w:hAnsi="Calibri"/>
                <w:sz w:val="20"/>
                <w:szCs w:val="20"/>
              </w:rPr>
              <w:t>9</w:t>
            </w:r>
            <w:r w:rsidRPr="00425DB2">
              <w:rPr>
                <w:rFonts w:ascii="Calibri" w:hAnsi="Calibri"/>
                <w:sz w:val="20"/>
                <w:szCs w:val="20"/>
              </w:rPr>
              <w:t xml:space="preserve"> yrs -1</w:t>
            </w:r>
            <w:r w:rsidR="00254075">
              <w:rPr>
                <w:rFonts w:ascii="Calibri" w:hAnsi="Calibri"/>
                <w:sz w:val="20"/>
                <w:szCs w:val="20"/>
              </w:rPr>
              <w:t>6</w:t>
            </w:r>
            <w:r w:rsidRPr="00425DB2">
              <w:rPr>
                <w:rFonts w:ascii="Calibri" w:hAnsi="Calibri"/>
                <w:sz w:val="20"/>
                <w:szCs w:val="20"/>
              </w:rPr>
              <w:t xml:space="preserve">yrs)     </w:t>
            </w:r>
          </w:p>
        </w:tc>
        <w:tc>
          <w:tcPr>
            <w:tcW w:w="1818" w:type="dxa"/>
            <w:shd w:val="clear" w:color="auto" w:fill="auto"/>
          </w:tcPr>
          <w:p w:rsidR="003E270A" w:rsidRPr="00425DB2" w:rsidRDefault="003E270A" w:rsidP="005E1CF7">
            <w:pPr>
              <w:spacing w:after="0" w:line="240" w:lineRule="auto"/>
              <w:rPr>
                <w:rFonts w:ascii="Calibri" w:hAnsi="Calibri"/>
              </w:rPr>
            </w:pPr>
          </w:p>
        </w:tc>
        <w:tc>
          <w:tcPr>
            <w:tcW w:w="935" w:type="dxa"/>
            <w:shd w:val="clear" w:color="auto" w:fill="auto"/>
          </w:tcPr>
          <w:p w:rsidR="003E270A" w:rsidRPr="00425DB2" w:rsidRDefault="003E270A" w:rsidP="005E1CF7">
            <w:pPr>
              <w:spacing w:after="0" w:line="240" w:lineRule="auto"/>
              <w:rPr>
                <w:rFonts w:ascii="Calibri" w:hAnsi="Calibri"/>
              </w:rPr>
            </w:pPr>
          </w:p>
        </w:tc>
        <w:tc>
          <w:tcPr>
            <w:tcW w:w="814" w:type="dxa"/>
            <w:shd w:val="clear" w:color="auto" w:fill="auto"/>
          </w:tcPr>
          <w:p w:rsidR="003E270A" w:rsidRPr="00425DB2" w:rsidRDefault="003E270A" w:rsidP="005E1CF7">
            <w:pPr>
              <w:spacing w:after="0" w:line="240" w:lineRule="auto"/>
              <w:rPr>
                <w:rFonts w:ascii="Calibri" w:hAnsi="Calibri"/>
              </w:rPr>
            </w:pPr>
          </w:p>
        </w:tc>
      </w:tr>
    </w:tbl>
    <w:tbl>
      <w:tblPr>
        <w:tblpPr w:leftFromText="180" w:rightFromText="180" w:vertAnchor="text" w:horzAnchor="margin" w:tblpXSpec="right" w:tblpY="147"/>
        <w:tblW w:w="8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7270"/>
      </w:tblGrid>
      <w:tr w:rsidR="004C2514" w:rsidTr="008C531F">
        <w:tc>
          <w:tcPr>
            <w:tcW w:w="963" w:type="dxa"/>
            <w:shd w:val="clear" w:color="auto" w:fill="auto"/>
          </w:tcPr>
          <w:p w:rsidR="004C2514" w:rsidRPr="009A6873" w:rsidRDefault="004C2514" w:rsidP="004C2514">
            <w:pPr>
              <w:rPr>
                <w:b/>
              </w:rPr>
            </w:pPr>
            <w:r w:rsidRPr="009A6873">
              <w:rPr>
                <w:b/>
              </w:rPr>
              <w:t>Name</w:t>
            </w:r>
          </w:p>
        </w:tc>
        <w:tc>
          <w:tcPr>
            <w:tcW w:w="7294" w:type="dxa"/>
            <w:shd w:val="clear" w:color="auto" w:fill="auto"/>
          </w:tcPr>
          <w:p w:rsidR="004C2514" w:rsidRPr="00507CEF" w:rsidRDefault="004C2514" w:rsidP="004C2514"/>
        </w:tc>
      </w:tr>
      <w:tr w:rsidR="004C2514" w:rsidTr="008C531F">
        <w:tc>
          <w:tcPr>
            <w:tcW w:w="963" w:type="dxa"/>
            <w:shd w:val="clear" w:color="auto" w:fill="auto"/>
          </w:tcPr>
          <w:p w:rsidR="004C2514" w:rsidRPr="009A6873" w:rsidRDefault="004C2514" w:rsidP="004C2514">
            <w:pPr>
              <w:rPr>
                <w:b/>
              </w:rPr>
            </w:pPr>
            <w:r w:rsidRPr="009A6873">
              <w:rPr>
                <w:b/>
              </w:rPr>
              <w:t>Address</w:t>
            </w:r>
          </w:p>
          <w:p w:rsidR="004C2514" w:rsidRPr="009A6873" w:rsidRDefault="004C2514" w:rsidP="004C2514">
            <w:pPr>
              <w:rPr>
                <w:b/>
              </w:rPr>
            </w:pPr>
          </w:p>
          <w:p w:rsidR="004C2514" w:rsidRPr="009A6873" w:rsidRDefault="004C2514" w:rsidP="004C2514">
            <w:pPr>
              <w:rPr>
                <w:b/>
              </w:rPr>
            </w:pPr>
          </w:p>
        </w:tc>
        <w:tc>
          <w:tcPr>
            <w:tcW w:w="7294" w:type="dxa"/>
            <w:shd w:val="clear" w:color="auto" w:fill="auto"/>
          </w:tcPr>
          <w:p w:rsidR="004C2514" w:rsidRPr="00507CEF" w:rsidRDefault="004C2514" w:rsidP="004C2514"/>
        </w:tc>
      </w:tr>
      <w:tr w:rsidR="004C2514" w:rsidTr="008C531F">
        <w:tc>
          <w:tcPr>
            <w:tcW w:w="963" w:type="dxa"/>
            <w:shd w:val="clear" w:color="auto" w:fill="auto"/>
          </w:tcPr>
          <w:p w:rsidR="004C5D81" w:rsidRPr="009A6873" w:rsidRDefault="004C2514" w:rsidP="004C5D81">
            <w:pPr>
              <w:spacing w:line="360" w:lineRule="auto"/>
              <w:contextualSpacing/>
              <w:rPr>
                <w:b/>
              </w:rPr>
            </w:pPr>
            <w:r w:rsidRPr="009A6873">
              <w:rPr>
                <w:b/>
              </w:rPr>
              <w:t>Tel. No:</w:t>
            </w:r>
          </w:p>
        </w:tc>
        <w:tc>
          <w:tcPr>
            <w:tcW w:w="7294" w:type="dxa"/>
            <w:shd w:val="clear" w:color="auto" w:fill="auto"/>
          </w:tcPr>
          <w:p w:rsidR="004C2514" w:rsidRPr="00507CEF" w:rsidRDefault="004C2514" w:rsidP="004C2514"/>
        </w:tc>
      </w:tr>
      <w:tr w:rsidR="004C5D81" w:rsidTr="008C531F">
        <w:tc>
          <w:tcPr>
            <w:tcW w:w="963" w:type="dxa"/>
            <w:shd w:val="clear" w:color="auto" w:fill="auto"/>
          </w:tcPr>
          <w:p w:rsidR="004C5D81" w:rsidRPr="009A6873" w:rsidRDefault="004C5D81" w:rsidP="004C5D81">
            <w:pPr>
              <w:spacing w:line="360" w:lineRule="auto"/>
              <w:contextualSpacing/>
              <w:rPr>
                <w:b/>
              </w:rPr>
            </w:pPr>
            <w:r>
              <w:rPr>
                <w:b/>
              </w:rPr>
              <w:t>E-mail:</w:t>
            </w:r>
          </w:p>
        </w:tc>
        <w:tc>
          <w:tcPr>
            <w:tcW w:w="7294" w:type="dxa"/>
            <w:shd w:val="clear" w:color="auto" w:fill="auto"/>
          </w:tcPr>
          <w:p w:rsidR="004C5D81" w:rsidRPr="00507CEF" w:rsidRDefault="004C5D81" w:rsidP="004C2514"/>
        </w:tc>
      </w:tr>
      <w:tr w:rsidR="004C2514" w:rsidTr="008C531F">
        <w:tc>
          <w:tcPr>
            <w:tcW w:w="8257" w:type="dxa"/>
            <w:gridSpan w:val="2"/>
            <w:shd w:val="clear" w:color="auto" w:fill="auto"/>
          </w:tcPr>
          <w:p w:rsidR="004C2514" w:rsidRPr="009A6873" w:rsidRDefault="004C2514" w:rsidP="004C2514">
            <w:pPr>
              <w:rPr>
                <w:b/>
              </w:rPr>
            </w:pPr>
            <w:r w:rsidRPr="009A6873">
              <w:rPr>
                <w:b/>
              </w:rPr>
              <w:t>Owner/Handler name for certificate:</w:t>
            </w:r>
          </w:p>
        </w:tc>
      </w:tr>
    </w:tbl>
    <w:tbl>
      <w:tblPr>
        <w:tblStyle w:val="TableGrid"/>
        <w:tblpPr w:leftFromText="180" w:rightFromText="180" w:vertAnchor="text" w:horzAnchor="page" w:tblpX="1214" w:tblpY="127"/>
        <w:tblW w:w="0" w:type="auto"/>
        <w:tblLook w:val="04A0" w:firstRow="1" w:lastRow="0" w:firstColumn="1" w:lastColumn="0" w:noHBand="0" w:noVBand="1"/>
      </w:tblPr>
      <w:tblGrid>
        <w:gridCol w:w="2879"/>
        <w:gridCol w:w="1017"/>
        <w:gridCol w:w="1351"/>
        <w:gridCol w:w="1050"/>
      </w:tblGrid>
      <w:tr w:rsidR="004C2514" w:rsidTr="008C531F">
        <w:trPr>
          <w:trHeight w:val="274"/>
        </w:trPr>
        <w:tc>
          <w:tcPr>
            <w:tcW w:w="2879" w:type="dxa"/>
          </w:tcPr>
          <w:p w:rsidR="004C2514" w:rsidRDefault="004C2514" w:rsidP="004C2514">
            <w:pPr>
              <w:contextualSpacing/>
              <w:rPr>
                <w:rFonts w:ascii="Calibri" w:hAnsi="Calibri"/>
                <w:b/>
                <w:bCs/>
                <w:sz w:val="20"/>
                <w:szCs w:val="20"/>
              </w:rPr>
            </w:pPr>
            <w:r>
              <w:rPr>
                <w:rFonts w:ascii="Calibri" w:hAnsi="Calibri"/>
                <w:b/>
                <w:bCs/>
                <w:sz w:val="20"/>
                <w:szCs w:val="20"/>
              </w:rPr>
              <w:t>Entry</w:t>
            </w:r>
          </w:p>
        </w:tc>
        <w:tc>
          <w:tcPr>
            <w:tcW w:w="1017" w:type="dxa"/>
          </w:tcPr>
          <w:p w:rsidR="004C2514" w:rsidRDefault="004C2514" w:rsidP="004C2514">
            <w:pPr>
              <w:contextualSpacing/>
              <w:jc w:val="center"/>
              <w:rPr>
                <w:rFonts w:ascii="Calibri" w:hAnsi="Calibri"/>
                <w:sz w:val="20"/>
                <w:szCs w:val="20"/>
              </w:rPr>
            </w:pPr>
            <w:r>
              <w:rPr>
                <w:rFonts w:ascii="Calibri" w:hAnsi="Calibri"/>
                <w:sz w:val="20"/>
                <w:szCs w:val="20"/>
              </w:rPr>
              <w:t>£.00</w:t>
            </w:r>
          </w:p>
        </w:tc>
        <w:tc>
          <w:tcPr>
            <w:tcW w:w="1350" w:type="dxa"/>
          </w:tcPr>
          <w:p w:rsidR="004C2514" w:rsidRDefault="004C2514" w:rsidP="004C2514">
            <w:pPr>
              <w:contextualSpacing/>
              <w:jc w:val="center"/>
              <w:rPr>
                <w:rFonts w:ascii="Calibri" w:hAnsi="Calibri"/>
                <w:sz w:val="20"/>
                <w:szCs w:val="20"/>
              </w:rPr>
            </w:pPr>
            <w:r>
              <w:rPr>
                <w:rFonts w:ascii="Calibri" w:hAnsi="Calibri"/>
                <w:sz w:val="20"/>
                <w:szCs w:val="20"/>
              </w:rPr>
              <w:t>Please tick</w:t>
            </w:r>
          </w:p>
        </w:tc>
        <w:tc>
          <w:tcPr>
            <w:tcW w:w="1050" w:type="dxa"/>
          </w:tcPr>
          <w:p w:rsidR="004C2514" w:rsidRDefault="004C2514" w:rsidP="004C2514">
            <w:pPr>
              <w:contextualSpacing/>
              <w:jc w:val="center"/>
              <w:rPr>
                <w:rFonts w:ascii="Calibri" w:hAnsi="Calibri"/>
                <w:sz w:val="20"/>
                <w:szCs w:val="20"/>
              </w:rPr>
            </w:pPr>
            <w:r>
              <w:rPr>
                <w:rFonts w:ascii="Calibri" w:hAnsi="Calibri"/>
                <w:sz w:val="20"/>
                <w:szCs w:val="20"/>
              </w:rPr>
              <w:t>Total</w:t>
            </w:r>
          </w:p>
        </w:tc>
      </w:tr>
      <w:tr w:rsidR="004C2514" w:rsidTr="008C531F">
        <w:trPr>
          <w:trHeight w:val="550"/>
        </w:trPr>
        <w:tc>
          <w:tcPr>
            <w:tcW w:w="2879" w:type="dxa"/>
          </w:tcPr>
          <w:p w:rsidR="004C2514" w:rsidRDefault="004C2514" w:rsidP="004C2514">
            <w:pPr>
              <w:contextualSpacing/>
              <w:jc w:val="center"/>
              <w:rPr>
                <w:rFonts w:ascii="Calibri" w:hAnsi="Calibri"/>
                <w:b/>
                <w:bCs/>
                <w:sz w:val="20"/>
                <w:szCs w:val="20"/>
              </w:rPr>
            </w:pPr>
            <w:r>
              <w:rPr>
                <w:rFonts w:ascii="Calibri" w:hAnsi="Calibri"/>
                <w:b/>
                <w:bCs/>
                <w:sz w:val="20"/>
                <w:szCs w:val="20"/>
              </w:rPr>
              <w:t xml:space="preserve">SNC&amp; NC Member </w:t>
            </w:r>
          </w:p>
          <w:p w:rsidR="004C2514" w:rsidRPr="0016266D" w:rsidRDefault="004C2514" w:rsidP="004C2514">
            <w:pPr>
              <w:contextualSpacing/>
              <w:jc w:val="center"/>
              <w:rPr>
                <w:rFonts w:ascii="Calibri" w:hAnsi="Calibri"/>
                <w:b/>
                <w:bCs/>
                <w:sz w:val="20"/>
                <w:szCs w:val="20"/>
              </w:rPr>
            </w:pPr>
          </w:p>
        </w:tc>
        <w:tc>
          <w:tcPr>
            <w:tcW w:w="1017" w:type="dxa"/>
          </w:tcPr>
          <w:p w:rsidR="004C2514" w:rsidRDefault="004C2514" w:rsidP="004C2514">
            <w:pPr>
              <w:contextualSpacing/>
              <w:jc w:val="center"/>
              <w:rPr>
                <w:rFonts w:ascii="Calibri" w:hAnsi="Calibri"/>
                <w:sz w:val="20"/>
                <w:szCs w:val="20"/>
              </w:rPr>
            </w:pPr>
            <w:r>
              <w:rPr>
                <w:rFonts w:ascii="Calibri" w:hAnsi="Calibri"/>
                <w:sz w:val="20"/>
                <w:szCs w:val="20"/>
              </w:rPr>
              <w:t>£7.00</w:t>
            </w:r>
          </w:p>
        </w:tc>
        <w:tc>
          <w:tcPr>
            <w:tcW w:w="1350" w:type="dxa"/>
          </w:tcPr>
          <w:p w:rsidR="004C2514" w:rsidRDefault="004C2514" w:rsidP="004C2514">
            <w:pPr>
              <w:contextualSpacing/>
              <w:jc w:val="center"/>
              <w:rPr>
                <w:rFonts w:ascii="Calibri" w:hAnsi="Calibri"/>
                <w:sz w:val="20"/>
                <w:szCs w:val="20"/>
              </w:rPr>
            </w:pPr>
          </w:p>
        </w:tc>
        <w:tc>
          <w:tcPr>
            <w:tcW w:w="1050" w:type="dxa"/>
          </w:tcPr>
          <w:p w:rsidR="004C2514" w:rsidRDefault="004C2514" w:rsidP="004C2514">
            <w:pPr>
              <w:contextualSpacing/>
              <w:jc w:val="center"/>
              <w:rPr>
                <w:rFonts w:ascii="Calibri" w:hAnsi="Calibri"/>
                <w:sz w:val="20"/>
                <w:szCs w:val="20"/>
              </w:rPr>
            </w:pPr>
          </w:p>
        </w:tc>
      </w:tr>
      <w:tr w:rsidR="004C2514" w:rsidTr="008C531F">
        <w:trPr>
          <w:trHeight w:val="564"/>
        </w:trPr>
        <w:tc>
          <w:tcPr>
            <w:tcW w:w="2879" w:type="dxa"/>
          </w:tcPr>
          <w:p w:rsidR="004C2514" w:rsidRDefault="004C2514" w:rsidP="004C2514">
            <w:pPr>
              <w:contextualSpacing/>
              <w:jc w:val="center"/>
              <w:rPr>
                <w:rFonts w:ascii="Calibri" w:hAnsi="Calibri"/>
                <w:b/>
                <w:bCs/>
                <w:sz w:val="20"/>
                <w:szCs w:val="20"/>
              </w:rPr>
            </w:pPr>
            <w:r>
              <w:rPr>
                <w:rFonts w:ascii="Calibri" w:hAnsi="Calibri"/>
                <w:b/>
                <w:bCs/>
                <w:sz w:val="20"/>
                <w:szCs w:val="20"/>
              </w:rPr>
              <w:t xml:space="preserve">Non-Members </w:t>
            </w:r>
          </w:p>
          <w:p w:rsidR="004C2514" w:rsidRPr="0016266D" w:rsidRDefault="004C2514" w:rsidP="004C2514">
            <w:pPr>
              <w:contextualSpacing/>
              <w:jc w:val="center"/>
              <w:rPr>
                <w:rFonts w:ascii="Calibri" w:hAnsi="Calibri"/>
                <w:b/>
                <w:bCs/>
                <w:sz w:val="20"/>
                <w:szCs w:val="20"/>
              </w:rPr>
            </w:pPr>
          </w:p>
        </w:tc>
        <w:tc>
          <w:tcPr>
            <w:tcW w:w="1017" w:type="dxa"/>
          </w:tcPr>
          <w:p w:rsidR="004C2514" w:rsidRDefault="004C2514" w:rsidP="004C2514">
            <w:pPr>
              <w:contextualSpacing/>
              <w:jc w:val="center"/>
              <w:rPr>
                <w:rFonts w:ascii="Calibri" w:hAnsi="Calibri"/>
                <w:sz w:val="20"/>
                <w:szCs w:val="20"/>
              </w:rPr>
            </w:pPr>
            <w:r>
              <w:rPr>
                <w:rFonts w:ascii="Calibri" w:hAnsi="Calibri"/>
                <w:sz w:val="20"/>
                <w:szCs w:val="20"/>
              </w:rPr>
              <w:t>£9.50</w:t>
            </w:r>
          </w:p>
        </w:tc>
        <w:tc>
          <w:tcPr>
            <w:tcW w:w="1350" w:type="dxa"/>
          </w:tcPr>
          <w:p w:rsidR="004C2514" w:rsidRDefault="004C2514" w:rsidP="004C2514">
            <w:pPr>
              <w:contextualSpacing/>
              <w:jc w:val="center"/>
              <w:rPr>
                <w:rFonts w:ascii="Calibri" w:hAnsi="Calibri"/>
                <w:sz w:val="20"/>
                <w:szCs w:val="20"/>
              </w:rPr>
            </w:pPr>
          </w:p>
        </w:tc>
        <w:tc>
          <w:tcPr>
            <w:tcW w:w="1050" w:type="dxa"/>
          </w:tcPr>
          <w:p w:rsidR="004C2514" w:rsidRDefault="004C2514" w:rsidP="004C2514">
            <w:pPr>
              <w:contextualSpacing/>
              <w:jc w:val="center"/>
              <w:rPr>
                <w:rFonts w:ascii="Calibri" w:hAnsi="Calibri"/>
                <w:sz w:val="20"/>
                <w:szCs w:val="20"/>
              </w:rPr>
            </w:pPr>
          </w:p>
        </w:tc>
      </w:tr>
      <w:tr w:rsidR="004C2514" w:rsidTr="008C531F">
        <w:trPr>
          <w:trHeight w:val="550"/>
        </w:trPr>
        <w:tc>
          <w:tcPr>
            <w:tcW w:w="2879" w:type="dxa"/>
          </w:tcPr>
          <w:p w:rsidR="004C2514" w:rsidRDefault="004C2514" w:rsidP="004C2514">
            <w:pPr>
              <w:contextualSpacing/>
              <w:jc w:val="center"/>
              <w:rPr>
                <w:rFonts w:ascii="Calibri" w:hAnsi="Calibri"/>
                <w:b/>
                <w:bCs/>
                <w:sz w:val="20"/>
                <w:szCs w:val="20"/>
              </w:rPr>
            </w:pPr>
            <w:r>
              <w:rPr>
                <w:rFonts w:ascii="Calibri" w:hAnsi="Calibri"/>
                <w:b/>
                <w:bCs/>
                <w:sz w:val="20"/>
                <w:szCs w:val="20"/>
              </w:rPr>
              <w:t xml:space="preserve">Subsequent Entries </w:t>
            </w:r>
          </w:p>
          <w:p w:rsidR="004C2514" w:rsidRPr="0016266D" w:rsidRDefault="004C2514" w:rsidP="004C2514">
            <w:pPr>
              <w:contextualSpacing/>
              <w:jc w:val="center"/>
              <w:rPr>
                <w:rFonts w:ascii="Calibri" w:hAnsi="Calibri"/>
                <w:b/>
                <w:bCs/>
                <w:sz w:val="20"/>
                <w:szCs w:val="20"/>
              </w:rPr>
            </w:pPr>
            <w:r>
              <w:rPr>
                <w:rFonts w:ascii="Calibri" w:hAnsi="Calibri"/>
                <w:b/>
                <w:bCs/>
                <w:sz w:val="20"/>
                <w:szCs w:val="20"/>
              </w:rPr>
              <w:t>SNC &amp; NC Members</w:t>
            </w:r>
          </w:p>
        </w:tc>
        <w:tc>
          <w:tcPr>
            <w:tcW w:w="1017" w:type="dxa"/>
          </w:tcPr>
          <w:p w:rsidR="004C2514" w:rsidRDefault="004C2514" w:rsidP="004C2514">
            <w:pPr>
              <w:contextualSpacing/>
              <w:jc w:val="center"/>
              <w:rPr>
                <w:rFonts w:ascii="Calibri" w:hAnsi="Calibri"/>
                <w:sz w:val="20"/>
                <w:szCs w:val="20"/>
              </w:rPr>
            </w:pPr>
            <w:r>
              <w:rPr>
                <w:rFonts w:ascii="Calibri" w:hAnsi="Calibri"/>
                <w:sz w:val="20"/>
                <w:szCs w:val="20"/>
              </w:rPr>
              <w:t>£3.</w:t>
            </w:r>
            <w:r w:rsidR="004D465A">
              <w:rPr>
                <w:rFonts w:ascii="Calibri" w:hAnsi="Calibri"/>
                <w:sz w:val="20"/>
                <w:szCs w:val="20"/>
              </w:rPr>
              <w:t>5</w:t>
            </w:r>
            <w:r>
              <w:rPr>
                <w:rFonts w:ascii="Calibri" w:hAnsi="Calibri"/>
                <w:sz w:val="20"/>
                <w:szCs w:val="20"/>
              </w:rPr>
              <w:t>0</w:t>
            </w:r>
          </w:p>
        </w:tc>
        <w:tc>
          <w:tcPr>
            <w:tcW w:w="1350" w:type="dxa"/>
          </w:tcPr>
          <w:p w:rsidR="004C2514" w:rsidRDefault="004C2514" w:rsidP="004C2514">
            <w:pPr>
              <w:contextualSpacing/>
              <w:jc w:val="center"/>
              <w:rPr>
                <w:rFonts w:ascii="Calibri" w:hAnsi="Calibri"/>
                <w:sz w:val="20"/>
                <w:szCs w:val="20"/>
              </w:rPr>
            </w:pPr>
          </w:p>
        </w:tc>
        <w:tc>
          <w:tcPr>
            <w:tcW w:w="1050" w:type="dxa"/>
          </w:tcPr>
          <w:p w:rsidR="004C2514" w:rsidRDefault="004C2514" w:rsidP="004C2514">
            <w:pPr>
              <w:contextualSpacing/>
              <w:jc w:val="center"/>
              <w:rPr>
                <w:rFonts w:ascii="Calibri" w:hAnsi="Calibri"/>
                <w:sz w:val="20"/>
                <w:szCs w:val="20"/>
              </w:rPr>
            </w:pPr>
          </w:p>
        </w:tc>
      </w:tr>
      <w:tr w:rsidR="004C2514" w:rsidTr="008C531F">
        <w:trPr>
          <w:trHeight w:val="550"/>
        </w:trPr>
        <w:tc>
          <w:tcPr>
            <w:tcW w:w="2879" w:type="dxa"/>
          </w:tcPr>
          <w:p w:rsidR="004C2514" w:rsidRDefault="004C2514" w:rsidP="004C2514">
            <w:pPr>
              <w:contextualSpacing/>
              <w:jc w:val="center"/>
              <w:rPr>
                <w:rFonts w:ascii="Calibri" w:hAnsi="Calibri"/>
                <w:sz w:val="20"/>
                <w:szCs w:val="20"/>
              </w:rPr>
            </w:pPr>
            <w:r>
              <w:rPr>
                <w:rFonts w:ascii="Calibri" w:hAnsi="Calibri"/>
                <w:sz w:val="20"/>
                <w:szCs w:val="20"/>
              </w:rPr>
              <w:t xml:space="preserve">Subsequent Entries </w:t>
            </w:r>
          </w:p>
          <w:p w:rsidR="004C2514" w:rsidRDefault="004C2514" w:rsidP="004C2514">
            <w:pPr>
              <w:contextualSpacing/>
              <w:jc w:val="center"/>
              <w:rPr>
                <w:rFonts w:ascii="Calibri" w:hAnsi="Calibri"/>
                <w:sz w:val="20"/>
                <w:szCs w:val="20"/>
              </w:rPr>
            </w:pPr>
            <w:r>
              <w:rPr>
                <w:rFonts w:ascii="Calibri" w:hAnsi="Calibri"/>
                <w:sz w:val="20"/>
                <w:szCs w:val="20"/>
              </w:rPr>
              <w:t>Non-Members</w:t>
            </w:r>
          </w:p>
        </w:tc>
        <w:tc>
          <w:tcPr>
            <w:tcW w:w="1017" w:type="dxa"/>
          </w:tcPr>
          <w:p w:rsidR="004C2514" w:rsidRDefault="004C2514" w:rsidP="004C2514">
            <w:pPr>
              <w:contextualSpacing/>
              <w:jc w:val="center"/>
              <w:rPr>
                <w:rFonts w:ascii="Calibri" w:hAnsi="Calibri"/>
                <w:sz w:val="20"/>
                <w:szCs w:val="20"/>
              </w:rPr>
            </w:pPr>
            <w:r>
              <w:rPr>
                <w:rFonts w:ascii="Calibri" w:hAnsi="Calibri"/>
                <w:sz w:val="20"/>
                <w:szCs w:val="20"/>
              </w:rPr>
              <w:t>£5,00</w:t>
            </w:r>
          </w:p>
        </w:tc>
        <w:tc>
          <w:tcPr>
            <w:tcW w:w="1350" w:type="dxa"/>
          </w:tcPr>
          <w:p w:rsidR="004C2514" w:rsidRDefault="004C2514" w:rsidP="004C2514">
            <w:pPr>
              <w:contextualSpacing/>
              <w:jc w:val="center"/>
              <w:rPr>
                <w:rFonts w:ascii="Calibri" w:hAnsi="Calibri"/>
                <w:sz w:val="20"/>
                <w:szCs w:val="20"/>
              </w:rPr>
            </w:pPr>
          </w:p>
        </w:tc>
        <w:tc>
          <w:tcPr>
            <w:tcW w:w="1050" w:type="dxa"/>
          </w:tcPr>
          <w:p w:rsidR="004C2514" w:rsidRDefault="004C2514" w:rsidP="004C2514">
            <w:pPr>
              <w:contextualSpacing/>
              <w:jc w:val="center"/>
              <w:rPr>
                <w:rFonts w:ascii="Calibri" w:hAnsi="Calibri"/>
                <w:sz w:val="20"/>
                <w:szCs w:val="20"/>
              </w:rPr>
            </w:pPr>
          </w:p>
        </w:tc>
      </w:tr>
      <w:tr w:rsidR="004C2514" w:rsidTr="008C531F">
        <w:trPr>
          <w:trHeight w:val="971"/>
        </w:trPr>
        <w:tc>
          <w:tcPr>
            <w:tcW w:w="5247" w:type="dxa"/>
            <w:gridSpan w:val="3"/>
          </w:tcPr>
          <w:p w:rsidR="008C531F" w:rsidRDefault="008C531F" w:rsidP="008C531F">
            <w:pPr>
              <w:spacing w:after="0" w:line="240" w:lineRule="auto"/>
              <w:rPr>
                <w:rFonts w:ascii="Calibri" w:hAnsi="Calibri"/>
                <w:sz w:val="20"/>
                <w:szCs w:val="20"/>
                <w:lang w:val="en-US"/>
              </w:rPr>
            </w:pPr>
            <w:r>
              <w:rPr>
                <w:rFonts w:ascii="Calibri" w:hAnsi="Calibri"/>
                <w:sz w:val="20"/>
                <w:szCs w:val="20"/>
                <w:lang w:val="en-US"/>
              </w:rPr>
              <w:t xml:space="preserve">Cheques payable to: </w:t>
            </w:r>
            <w:r w:rsidRPr="008C531F">
              <w:rPr>
                <w:rFonts w:ascii="Calibri" w:hAnsi="Calibri"/>
                <w:sz w:val="20"/>
                <w:szCs w:val="20"/>
                <w:lang w:val="en-US"/>
              </w:rPr>
              <w:t xml:space="preserve">Welsh Newfoundland Activity Group. </w:t>
            </w:r>
          </w:p>
          <w:p w:rsidR="008C531F" w:rsidRDefault="008C531F" w:rsidP="008C531F">
            <w:pPr>
              <w:spacing w:after="0" w:line="240" w:lineRule="auto"/>
              <w:rPr>
                <w:rFonts w:ascii="Calibri" w:hAnsi="Calibri"/>
                <w:sz w:val="20"/>
                <w:szCs w:val="20"/>
                <w:lang w:val="en-US"/>
              </w:rPr>
            </w:pPr>
            <w:r w:rsidRPr="008C531F">
              <w:rPr>
                <w:rFonts w:ascii="Calibri" w:hAnsi="Calibri"/>
                <w:b/>
                <w:bCs/>
                <w:sz w:val="20"/>
                <w:szCs w:val="20"/>
                <w:lang w:val="en-US"/>
              </w:rPr>
              <w:t>Or</w:t>
            </w:r>
            <w:r>
              <w:rPr>
                <w:rFonts w:ascii="Calibri" w:hAnsi="Calibri"/>
                <w:sz w:val="20"/>
                <w:szCs w:val="20"/>
                <w:lang w:val="en-US"/>
              </w:rPr>
              <w:t xml:space="preserve"> </w:t>
            </w:r>
            <w:r w:rsidRPr="008C531F">
              <w:rPr>
                <w:rFonts w:ascii="Calibri" w:hAnsi="Calibri"/>
                <w:sz w:val="20"/>
                <w:szCs w:val="20"/>
                <w:lang w:val="en-US"/>
              </w:rPr>
              <w:t xml:space="preserve">Bank Transfer to The Welsh Newfoundland Activity Group. </w:t>
            </w:r>
          </w:p>
          <w:p w:rsidR="004C2514" w:rsidRPr="008C531F" w:rsidRDefault="008C531F" w:rsidP="008C531F">
            <w:pPr>
              <w:spacing w:after="0" w:line="240" w:lineRule="auto"/>
              <w:rPr>
                <w:rFonts w:ascii="Calibri" w:hAnsi="Calibri"/>
                <w:sz w:val="20"/>
                <w:szCs w:val="20"/>
                <w:lang w:val="en-US"/>
              </w:rPr>
            </w:pPr>
            <w:r w:rsidRPr="008C531F">
              <w:rPr>
                <w:rFonts w:ascii="Calibri" w:hAnsi="Calibri"/>
                <w:sz w:val="20"/>
                <w:szCs w:val="20"/>
                <w:lang w:val="en-US"/>
              </w:rPr>
              <w:t>Sorting Code – 20-84-</w:t>
            </w:r>
            <w:proofErr w:type="gramStart"/>
            <w:r w:rsidRPr="008C531F">
              <w:rPr>
                <w:rFonts w:ascii="Calibri" w:hAnsi="Calibri"/>
                <w:sz w:val="20"/>
                <w:szCs w:val="20"/>
                <w:lang w:val="en-US"/>
              </w:rPr>
              <w:t>41</w:t>
            </w:r>
            <w:r>
              <w:rPr>
                <w:rFonts w:ascii="Calibri" w:hAnsi="Calibri"/>
                <w:sz w:val="20"/>
                <w:szCs w:val="20"/>
                <w:lang w:val="en-US"/>
              </w:rPr>
              <w:t xml:space="preserve">  </w:t>
            </w:r>
            <w:r w:rsidRPr="008C531F">
              <w:rPr>
                <w:rFonts w:ascii="Calibri" w:hAnsi="Calibri"/>
                <w:sz w:val="20"/>
                <w:szCs w:val="20"/>
                <w:lang w:val="en-US"/>
              </w:rPr>
              <w:t>Account</w:t>
            </w:r>
            <w:proofErr w:type="gramEnd"/>
            <w:r w:rsidRPr="008C531F">
              <w:rPr>
                <w:rFonts w:ascii="Calibri" w:hAnsi="Calibri"/>
                <w:sz w:val="20"/>
                <w:szCs w:val="20"/>
                <w:lang w:val="en-US"/>
              </w:rPr>
              <w:t xml:space="preserve"> Number: 30560227</w:t>
            </w:r>
          </w:p>
        </w:tc>
        <w:tc>
          <w:tcPr>
            <w:tcW w:w="1050" w:type="dxa"/>
          </w:tcPr>
          <w:p w:rsidR="004C2514" w:rsidRDefault="004C2514" w:rsidP="004C2514">
            <w:pPr>
              <w:contextualSpacing/>
              <w:jc w:val="center"/>
              <w:rPr>
                <w:rFonts w:ascii="Calibri" w:hAnsi="Calibri"/>
                <w:sz w:val="20"/>
                <w:szCs w:val="20"/>
              </w:rPr>
            </w:pPr>
          </w:p>
        </w:tc>
      </w:tr>
    </w:tbl>
    <w:p w:rsidR="0016266D" w:rsidRDefault="0016266D" w:rsidP="00F024A7">
      <w:pPr>
        <w:contextualSpacing/>
        <w:rPr>
          <w:rFonts w:ascii="Calibri" w:hAnsi="Calibri"/>
          <w:sz w:val="20"/>
          <w:szCs w:val="20"/>
        </w:rPr>
      </w:pPr>
    </w:p>
    <w:tbl>
      <w:tblPr>
        <w:tblStyle w:val="TableGrid"/>
        <w:tblpPr w:leftFromText="180" w:rightFromText="180" w:vertAnchor="text" w:horzAnchor="page" w:tblpX="1234" w:tblpY="36"/>
        <w:tblW w:w="0" w:type="auto"/>
        <w:tblLook w:val="04A0" w:firstRow="1" w:lastRow="0" w:firstColumn="1" w:lastColumn="0" w:noHBand="0" w:noVBand="1"/>
      </w:tblPr>
      <w:tblGrid>
        <w:gridCol w:w="1632"/>
        <w:gridCol w:w="1636"/>
      </w:tblGrid>
      <w:tr w:rsidR="00002600" w:rsidTr="00002600">
        <w:trPr>
          <w:trHeight w:val="298"/>
        </w:trPr>
        <w:tc>
          <w:tcPr>
            <w:tcW w:w="1632" w:type="dxa"/>
          </w:tcPr>
          <w:p w:rsidR="00002600" w:rsidRDefault="00002600" w:rsidP="00002600">
            <w:pPr>
              <w:contextualSpacing/>
              <w:jc w:val="center"/>
              <w:rPr>
                <w:rFonts w:ascii="Calibri" w:hAnsi="Calibri"/>
                <w:sz w:val="20"/>
                <w:szCs w:val="20"/>
              </w:rPr>
            </w:pPr>
            <w:r>
              <w:rPr>
                <w:rFonts w:ascii="Calibri" w:hAnsi="Calibri"/>
                <w:sz w:val="20"/>
                <w:szCs w:val="20"/>
              </w:rPr>
              <w:t>SNC Membership Number</w:t>
            </w:r>
          </w:p>
        </w:tc>
        <w:tc>
          <w:tcPr>
            <w:tcW w:w="1636" w:type="dxa"/>
          </w:tcPr>
          <w:p w:rsidR="00002600" w:rsidRDefault="00002600" w:rsidP="00002600">
            <w:pPr>
              <w:contextualSpacing/>
              <w:jc w:val="center"/>
              <w:rPr>
                <w:rFonts w:ascii="Calibri" w:hAnsi="Calibri"/>
                <w:sz w:val="20"/>
                <w:szCs w:val="20"/>
              </w:rPr>
            </w:pPr>
          </w:p>
        </w:tc>
      </w:tr>
      <w:tr w:rsidR="00002600" w:rsidTr="00002600">
        <w:trPr>
          <w:trHeight w:val="320"/>
        </w:trPr>
        <w:tc>
          <w:tcPr>
            <w:tcW w:w="1632" w:type="dxa"/>
          </w:tcPr>
          <w:p w:rsidR="00002600" w:rsidRDefault="00002600" w:rsidP="00002600">
            <w:pPr>
              <w:contextualSpacing/>
              <w:jc w:val="center"/>
              <w:rPr>
                <w:rFonts w:ascii="Calibri" w:hAnsi="Calibri"/>
                <w:sz w:val="20"/>
                <w:szCs w:val="20"/>
              </w:rPr>
            </w:pPr>
            <w:r>
              <w:rPr>
                <w:rFonts w:ascii="Calibri" w:hAnsi="Calibri"/>
                <w:sz w:val="20"/>
                <w:szCs w:val="20"/>
              </w:rPr>
              <w:t>NC Membership Number</w:t>
            </w:r>
          </w:p>
        </w:tc>
        <w:tc>
          <w:tcPr>
            <w:tcW w:w="1636" w:type="dxa"/>
          </w:tcPr>
          <w:p w:rsidR="00002600" w:rsidRDefault="00002600" w:rsidP="00002600">
            <w:pPr>
              <w:contextualSpacing/>
              <w:jc w:val="center"/>
              <w:rPr>
                <w:rFonts w:ascii="Calibri" w:hAnsi="Calibri"/>
                <w:sz w:val="20"/>
                <w:szCs w:val="20"/>
              </w:rPr>
            </w:pPr>
          </w:p>
        </w:tc>
      </w:tr>
    </w:tbl>
    <w:p w:rsidR="0016266D" w:rsidRDefault="0016266D" w:rsidP="00657DA8">
      <w:pPr>
        <w:contextualSpacing/>
        <w:jc w:val="center"/>
        <w:rPr>
          <w:rFonts w:ascii="Calibri" w:hAnsi="Calibri"/>
          <w:sz w:val="20"/>
          <w:szCs w:val="20"/>
        </w:rPr>
      </w:pPr>
    </w:p>
    <w:p w:rsidR="00002600" w:rsidRDefault="003E270A" w:rsidP="004C2514">
      <w:pPr>
        <w:contextualSpacing/>
        <w:rPr>
          <w:rFonts w:ascii="Calibri" w:hAnsi="Calibri"/>
          <w:sz w:val="20"/>
          <w:szCs w:val="20"/>
        </w:rPr>
      </w:pPr>
      <w:r w:rsidRPr="006D1F0A">
        <w:rPr>
          <w:rFonts w:ascii="Calibri" w:hAnsi="Calibri"/>
          <w:sz w:val="20"/>
          <w:szCs w:val="20"/>
        </w:rPr>
        <w:t>I/we undertake to abide by the rules and regulations of these tests and declare that the dog</w:t>
      </w:r>
      <w:r w:rsidR="00002600">
        <w:rPr>
          <w:rFonts w:ascii="Calibri" w:hAnsi="Calibri"/>
          <w:sz w:val="20"/>
          <w:szCs w:val="20"/>
        </w:rPr>
        <w:t xml:space="preserve"> </w:t>
      </w:r>
      <w:r w:rsidRPr="006D1F0A">
        <w:rPr>
          <w:rFonts w:ascii="Calibri" w:hAnsi="Calibri"/>
          <w:sz w:val="20"/>
          <w:szCs w:val="20"/>
        </w:rPr>
        <w:t>entered ha</w:t>
      </w:r>
      <w:r w:rsidR="00002600">
        <w:rPr>
          <w:rFonts w:ascii="Calibri" w:hAnsi="Calibri"/>
          <w:sz w:val="20"/>
          <w:szCs w:val="20"/>
        </w:rPr>
        <w:t>s</w:t>
      </w:r>
      <w:r w:rsidRPr="006D1F0A">
        <w:rPr>
          <w:rFonts w:ascii="Calibri" w:hAnsi="Calibri"/>
          <w:sz w:val="20"/>
          <w:szCs w:val="20"/>
        </w:rPr>
        <w:t xml:space="preserve"> not contracted or been knowingly exposed to any infectious disease during the last 6 weeks and </w:t>
      </w:r>
      <w:r w:rsidR="00002600">
        <w:rPr>
          <w:rFonts w:ascii="Calibri" w:hAnsi="Calibri"/>
          <w:sz w:val="20"/>
          <w:szCs w:val="20"/>
        </w:rPr>
        <w:t xml:space="preserve">is </w:t>
      </w:r>
      <w:r w:rsidRPr="006D1F0A">
        <w:rPr>
          <w:rFonts w:ascii="Calibri" w:hAnsi="Calibri"/>
          <w:sz w:val="20"/>
          <w:szCs w:val="20"/>
        </w:rPr>
        <w:t xml:space="preserve">fit and healthy to undertake the tests entered. </w:t>
      </w:r>
    </w:p>
    <w:p w:rsidR="003E270A" w:rsidRPr="00C027A4" w:rsidRDefault="003E270A" w:rsidP="004C2514">
      <w:pPr>
        <w:contextualSpacing/>
        <w:rPr>
          <w:rFonts w:ascii="Calibri" w:hAnsi="Calibri"/>
          <w:b/>
          <w:sz w:val="24"/>
          <w:szCs w:val="24"/>
        </w:rPr>
      </w:pPr>
      <w:r w:rsidRPr="006D1F0A">
        <w:rPr>
          <w:rFonts w:ascii="Calibri" w:hAnsi="Calibri"/>
          <w:sz w:val="20"/>
          <w:szCs w:val="20"/>
        </w:rPr>
        <w:t>Furthermore I/we accept that any breach of the test rules or regulations may result in disqualification</w:t>
      </w:r>
    </w:p>
    <w:p w:rsidR="00002600" w:rsidRDefault="00002600" w:rsidP="00002600">
      <w:pPr>
        <w:spacing w:line="360" w:lineRule="auto"/>
        <w:jc w:val="center"/>
        <w:rPr>
          <w:rFonts w:ascii="Calibri" w:hAnsi="Calibri"/>
        </w:rPr>
      </w:pPr>
    </w:p>
    <w:p w:rsidR="00002600" w:rsidRDefault="00002600" w:rsidP="00002600">
      <w:pPr>
        <w:spacing w:line="360" w:lineRule="auto"/>
        <w:jc w:val="center"/>
        <w:rPr>
          <w:rFonts w:ascii="Calibri" w:hAnsi="Calibri"/>
        </w:rPr>
      </w:pPr>
      <w:r w:rsidRPr="006D1F0A">
        <w:rPr>
          <w:rFonts w:ascii="Calibri" w:hAnsi="Calibri"/>
        </w:rPr>
        <w:t xml:space="preserve">Signature of owner(s)……………………………………………………………………………………………………………………………………………………………………………………………Date………………………………  </w:t>
      </w:r>
    </w:p>
    <w:p w:rsidR="00002600" w:rsidRPr="00161A37" w:rsidRDefault="00002600" w:rsidP="00002600">
      <w:pPr>
        <w:spacing w:line="360" w:lineRule="auto"/>
        <w:jc w:val="center"/>
        <w:rPr>
          <w:rFonts w:ascii="Calibri" w:hAnsi="Calibri"/>
          <w:sz w:val="18"/>
          <w:szCs w:val="18"/>
        </w:rPr>
        <w:sectPr w:rsidR="00002600" w:rsidRPr="00161A37" w:rsidSect="003E270A">
          <w:pgSz w:w="16838" w:h="11906" w:orient="landscape" w:code="9"/>
          <w:pgMar w:top="720" w:right="720" w:bottom="720" w:left="720" w:header="709" w:footer="709" w:gutter="0"/>
          <w:cols w:space="708"/>
          <w:docGrid w:linePitch="360"/>
        </w:sectPr>
      </w:pPr>
      <w:r w:rsidRPr="006D1F0A">
        <w:rPr>
          <w:rFonts w:ascii="Calibri" w:hAnsi="Calibri"/>
          <w:sz w:val="18"/>
          <w:szCs w:val="18"/>
        </w:rPr>
        <w:t>Entry forms and cheques to be sent to the Test Manager. See schedule for details. If you require an acknowledgement of this entry please enclose a S.</w:t>
      </w:r>
      <w:proofErr w:type="gramStart"/>
      <w:r w:rsidRPr="006D1F0A">
        <w:rPr>
          <w:rFonts w:ascii="Calibri" w:hAnsi="Calibri"/>
          <w:sz w:val="18"/>
          <w:szCs w:val="18"/>
        </w:rPr>
        <w:t>A.</w:t>
      </w:r>
      <w:r w:rsidR="005A295E">
        <w:rPr>
          <w:rFonts w:ascii="Calibri" w:hAnsi="Calibri"/>
          <w:sz w:val="18"/>
          <w:szCs w:val="18"/>
        </w:rPr>
        <w:t>E</w:t>
      </w:r>
      <w:proofErr w:type="gramEnd"/>
    </w:p>
    <w:p w:rsidR="009B7F17" w:rsidRPr="009B7F17" w:rsidRDefault="009B7F17" w:rsidP="009B7F17">
      <w:pPr>
        <w:spacing w:beforeAutospacing="1" w:after="100" w:afterAutospacing="1" w:line="408" w:lineRule="atLeast"/>
        <w:jc w:val="center"/>
        <w:rPr>
          <w:color w:val="2E2723"/>
          <w:sz w:val="24"/>
          <w:szCs w:val="24"/>
          <w:lang w:eastAsia="en-GB"/>
        </w:rPr>
      </w:pPr>
      <w:r w:rsidRPr="009B7F17">
        <w:rPr>
          <w:b/>
          <w:bCs/>
          <w:color w:val="2E2723"/>
          <w:sz w:val="24"/>
          <w:szCs w:val="24"/>
          <w:lang w:eastAsia="en-GB"/>
        </w:rPr>
        <w:lastRenderedPageBreak/>
        <w:t>M5 Heading South</w:t>
      </w:r>
    </w:p>
    <w:p w:rsidR="009B7F17" w:rsidRPr="009B7F17" w:rsidRDefault="009B7F17" w:rsidP="009B7F17">
      <w:pPr>
        <w:numPr>
          <w:ilvl w:val="0"/>
          <w:numId w:val="3"/>
        </w:numPr>
        <w:spacing w:before="100" w:beforeAutospacing="1" w:after="100" w:afterAutospacing="1" w:line="408" w:lineRule="atLeast"/>
        <w:ind w:left="1170"/>
        <w:rPr>
          <w:color w:val="2E2723"/>
          <w:sz w:val="24"/>
          <w:szCs w:val="24"/>
          <w:lang w:eastAsia="en-GB"/>
        </w:rPr>
      </w:pPr>
      <w:r w:rsidRPr="009B7F17">
        <w:rPr>
          <w:color w:val="2E2723"/>
          <w:sz w:val="24"/>
          <w:szCs w:val="24"/>
          <w:lang w:eastAsia="en-GB"/>
        </w:rPr>
        <w:t>Leave M5 at J11 (signposted Gloucester). Take A40 and then A48 towards Lydney.</w:t>
      </w:r>
    </w:p>
    <w:p w:rsidR="009B7F17" w:rsidRPr="009B7F17" w:rsidRDefault="009B7F17" w:rsidP="009B7F17">
      <w:pPr>
        <w:numPr>
          <w:ilvl w:val="0"/>
          <w:numId w:val="3"/>
        </w:numPr>
        <w:spacing w:before="100" w:beforeAutospacing="1" w:after="100" w:afterAutospacing="1" w:line="408" w:lineRule="atLeast"/>
        <w:ind w:left="1170"/>
        <w:rPr>
          <w:color w:val="2E2723"/>
          <w:sz w:val="24"/>
          <w:szCs w:val="24"/>
          <w:lang w:eastAsia="en-GB"/>
        </w:rPr>
      </w:pPr>
      <w:r w:rsidRPr="009B7F17">
        <w:rPr>
          <w:color w:val="2E2723"/>
          <w:sz w:val="24"/>
          <w:szCs w:val="24"/>
          <w:lang w:eastAsia="en-GB"/>
        </w:rPr>
        <w:t>Stay on the A48 until you reach Lydney.</w:t>
      </w:r>
    </w:p>
    <w:p w:rsidR="009B7F17" w:rsidRPr="009B7F17" w:rsidRDefault="009B7F17" w:rsidP="009B7F17">
      <w:pPr>
        <w:numPr>
          <w:ilvl w:val="0"/>
          <w:numId w:val="3"/>
        </w:numPr>
        <w:spacing w:before="100" w:beforeAutospacing="1" w:after="100" w:afterAutospacing="1" w:line="408" w:lineRule="atLeast"/>
        <w:ind w:left="1170"/>
        <w:rPr>
          <w:color w:val="2E2723"/>
          <w:sz w:val="24"/>
          <w:szCs w:val="24"/>
          <w:lang w:eastAsia="en-GB"/>
        </w:rPr>
      </w:pPr>
      <w:r w:rsidRPr="009B7F17">
        <w:rPr>
          <w:color w:val="2E2723"/>
          <w:sz w:val="24"/>
          <w:szCs w:val="24"/>
          <w:lang w:eastAsia="en-GB"/>
        </w:rPr>
        <w:t> See below for directions from Lydney to Whitemead Forest Park </w:t>
      </w:r>
    </w:p>
    <w:p w:rsidR="009B7F17" w:rsidRPr="009B7F17" w:rsidRDefault="009B7F17" w:rsidP="009B7F17">
      <w:pPr>
        <w:spacing w:before="100" w:beforeAutospacing="1" w:after="100" w:afterAutospacing="1" w:line="408" w:lineRule="atLeast"/>
        <w:jc w:val="center"/>
        <w:rPr>
          <w:color w:val="2E2723"/>
          <w:sz w:val="24"/>
          <w:szCs w:val="24"/>
          <w:lang w:eastAsia="en-GB"/>
        </w:rPr>
      </w:pPr>
      <w:r w:rsidRPr="009B7F17">
        <w:rPr>
          <w:b/>
          <w:bCs/>
          <w:color w:val="2E2723"/>
          <w:sz w:val="24"/>
          <w:szCs w:val="24"/>
          <w:lang w:eastAsia="en-GB"/>
        </w:rPr>
        <w:t>M5 Heading North</w:t>
      </w:r>
    </w:p>
    <w:p w:rsidR="009B7F17" w:rsidRPr="009B7F17" w:rsidRDefault="009B7F17" w:rsidP="009B7F17">
      <w:pPr>
        <w:numPr>
          <w:ilvl w:val="0"/>
          <w:numId w:val="4"/>
        </w:numPr>
        <w:spacing w:before="100" w:beforeAutospacing="1" w:after="100" w:afterAutospacing="1" w:line="408" w:lineRule="atLeast"/>
        <w:ind w:left="1170"/>
        <w:rPr>
          <w:color w:val="2E2723"/>
          <w:sz w:val="24"/>
          <w:szCs w:val="24"/>
          <w:lang w:eastAsia="en-GB"/>
        </w:rPr>
      </w:pPr>
      <w:r w:rsidRPr="009B7F17">
        <w:rPr>
          <w:color w:val="2E2723"/>
          <w:sz w:val="24"/>
          <w:szCs w:val="24"/>
          <w:lang w:eastAsia="en-GB"/>
        </w:rPr>
        <w:t>Leave at J15 (signposted M4 West: South Wales and Chepstow), take J21 (signposted M48 Chepstow) and go over the toll bridge.</w:t>
      </w:r>
    </w:p>
    <w:p w:rsidR="009B7F17" w:rsidRPr="009B7F17" w:rsidRDefault="009B7F17" w:rsidP="009B7F17">
      <w:pPr>
        <w:numPr>
          <w:ilvl w:val="0"/>
          <w:numId w:val="4"/>
        </w:numPr>
        <w:spacing w:before="100" w:beforeAutospacing="1" w:after="100" w:afterAutospacing="1" w:line="408" w:lineRule="atLeast"/>
        <w:ind w:left="1170"/>
        <w:rPr>
          <w:color w:val="2E2723"/>
          <w:sz w:val="24"/>
          <w:szCs w:val="24"/>
          <w:lang w:eastAsia="en-GB"/>
        </w:rPr>
      </w:pPr>
      <w:r w:rsidRPr="009B7F17">
        <w:rPr>
          <w:color w:val="2E2723"/>
          <w:sz w:val="24"/>
          <w:szCs w:val="24"/>
          <w:lang w:eastAsia="en-GB"/>
        </w:rPr>
        <w:t>Take J2 (signposted Chepstow).</w:t>
      </w:r>
    </w:p>
    <w:p w:rsidR="009B7F17" w:rsidRPr="009B7F17" w:rsidRDefault="009B7F17" w:rsidP="009B7F17">
      <w:pPr>
        <w:numPr>
          <w:ilvl w:val="0"/>
          <w:numId w:val="4"/>
        </w:numPr>
        <w:spacing w:before="100" w:beforeAutospacing="1" w:after="100" w:afterAutospacing="1" w:line="408" w:lineRule="atLeast"/>
        <w:ind w:left="1170"/>
        <w:rPr>
          <w:color w:val="2E2723"/>
          <w:sz w:val="24"/>
          <w:szCs w:val="24"/>
          <w:lang w:eastAsia="en-GB"/>
        </w:rPr>
      </w:pPr>
      <w:r w:rsidRPr="009B7F17">
        <w:rPr>
          <w:color w:val="2E2723"/>
          <w:sz w:val="24"/>
          <w:szCs w:val="24"/>
          <w:lang w:eastAsia="en-GB"/>
        </w:rPr>
        <w:t>Take the A48 to Lydney.</w:t>
      </w:r>
    </w:p>
    <w:p w:rsidR="009B7F17" w:rsidRPr="009B7F17" w:rsidRDefault="009B7F17" w:rsidP="009B7F17">
      <w:pPr>
        <w:spacing w:before="100" w:beforeAutospacing="1" w:after="100" w:afterAutospacing="1" w:line="408" w:lineRule="atLeast"/>
        <w:jc w:val="center"/>
        <w:rPr>
          <w:color w:val="2E2723"/>
          <w:sz w:val="24"/>
          <w:szCs w:val="24"/>
          <w:lang w:eastAsia="en-GB"/>
        </w:rPr>
      </w:pPr>
      <w:r w:rsidRPr="009B7F17">
        <w:rPr>
          <w:b/>
          <w:bCs/>
          <w:color w:val="2E2723"/>
          <w:sz w:val="24"/>
          <w:szCs w:val="24"/>
          <w:lang w:eastAsia="en-GB"/>
        </w:rPr>
        <w:t>Lydney to Whitemead Forest Park</w:t>
      </w:r>
    </w:p>
    <w:p w:rsidR="009B7F17" w:rsidRPr="009B7F17" w:rsidRDefault="009B7F17" w:rsidP="009B7F17">
      <w:pPr>
        <w:numPr>
          <w:ilvl w:val="0"/>
          <w:numId w:val="5"/>
        </w:numPr>
        <w:spacing w:before="100" w:beforeAutospacing="1" w:after="100" w:afterAutospacing="1" w:line="408" w:lineRule="atLeast"/>
        <w:ind w:left="1170"/>
        <w:rPr>
          <w:color w:val="2E2723"/>
          <w:sz w:val="24"/>
          <w:szCs w:val="24"/>
          <w:lang w:eastAsia="en-GB"/>
        </w:rPr>
      </w:pPr>
      <w:r w:rsidRPr="009B7F17">
        <w:rPr>
          <w:color w:val="2E2723"/>
          <w:sz w:val="24"/>
          <w:szCs w:val="24"/>
          <w:lang w:eastAsia="en-GB"/>
        </w:rPr>
        <w:t xml:space="preserve">In Lydney town, follow the road downhill, over railway crossing and take first left onto B4234 to </w:t>
      </w:r>
      <w:proofErr w:type="spellStart"/>
      <w:r w:rsidRPr="009B7F17">
        <w:rPr>
          <w:color w:val="2E2723"/>
          <w:sz w:val="24"/>
          <w:szCs w:val="24"/>
          <w:lang w:eastAsia="en-GB"/>
        </w:rPr>
        <w:t>Parkend</w:t>
      </w:r>
      <w:proofErr w:type="spellEnd"/>
      <w:r w:rsidRPr="009B7F17">
        <w:rPr>
          <w:color w:val="2E2723"/>
          <w:sz w:val="24"/>
          <w:szCs w:val="24"/>
          <w:lang w:eastAsia="en-GB"/>
        </w:rPr>
        <w:t>.</w:t>
      </w:r>
    </w:p>
    <w:p w:rsidR="009B7F17" w:rsidRPr="009B7F17" w:rsidRDefault="009B7F17" w:rsidP="009B7F17">
      <w:pPr>
        <w:numPr>
          <w:ilvl w:val="0"/>
          <w:numId w:val="5"/>
        </w:numPr>
        <w:spacing w:before="100" w:beforeAutospacing="1" w:after="100" w:afterAutospacing="1" w:line="408" w:lineRule="atLeast"/>
        <w:ind w:left="1170"/>
        <w:rPr>
          <w:color w:val="2E2723"/>
          <w:sz w:val="24"/>
          <w:szCs w:val="24"/>
          <w:lang w:eastAsia="en-GB"/>
        </w:rPr>
      </w:pPr>
      <w:r w:rsidRPr="009B7F17">
        <w:rPr>
          <w:color w:val="2E2723"/>
          <w:sz w:val="24"/>
          <w:szCs w:val="24"/>
          <w:lang w:eastAsia="en-GB"/>
        </w:rPr>
        <w:t xml:space="preserve">In </w:t>
      </w:r>
      <w:proofErr w:type="spellStart"/>
      <w:r w:rsidRPr="009B7F17">
        <w:rPr>
          <w:color w:val="2E2723"/>
          <w:sz w:val="24"/>
          <w:szCs w:val="24"/>
          <w:lang w:eastAsia="en-GB"/>
        </w:rPr>
        <w:t>Parkend</w:t>
      </w:r>
      <w:proofErr w:type="spellEnd"/>
      <w:r w:rsidRPr="009B7F17">
        <w:rPr>
          <w:color w:val="2E2723"/>
          <w:sz w:val="24"/>
          <w:szCs w:val="24"/>
          <w:lang w:eastAsia="en-GB"/>
        </w:rPr>
        <w:t>, take first turning on left, go to the end of the road and turn left. Whitemead Forest Park is on your left.</w:t>
      </w:r>
    </w:p>
    <w:p w:rsidR="009B7F17" w:rsidRPr="009B7F17" w:rsidRDefault="009B7F17" w:rsidP="009B7F17">
      <w:pPr>
        <w:spacing w:before="100" w:beforeAutospacing="1" w:after="100" w:afterAutospacing="1" w:line="408" w:lineRule="atLeast"/>
        <w:jc w:val="center"/>
        <w:rPr>
          <w:color w:val="2E2723"/>
          <w:sz w:val="24"/>
          <w:szCs w:val="24"/>
          <w:lang w:eastAsia="en-GB"/>
        </w:rPr>
      </w:pPr>
      <w:r w:rsidRPr="009B7F17">
        <w:rPr>
          <w:b/>
          <w:bCs/>
          <w:color w:val="2E2723"/>
          <w:sz w:val="24"/>
          <w:szCs w:val="24"/>
          <w:lang w:eastAsia="en-GB"/>
        </w:rPr>
        <w:t>M4 Heading West</w:t>
      </w:r>
    </w:p>
    <w:p w:rsidR="009B7F17" w:rsidRPr="009B7F17" w:rsidRDefault="009B7F17" w:rsidP="009B7F17">
      <w:pPr>
        <w:numPr>
          <w:ilvl w:val="0"/>
          <w:numId w:val="6"/>
        </w:numPr>
        <w:spacing w:before="100" w:beforeAutospacing="1" w:after="100" w:afterAutospacing="1" w:line="408" w:lineRule="atLeast"/>
        <w:ind w:left="1170"/>
        <w:rPr>
          <w:color w:val="2E2723"/>
          <w:sz w:val="24"/>
          <w:szCs w:val="24"/>
          <w:lang w:eastAsia="en-GB"/>
        </w:rPr>
      </w:pPr>
      <w:r w:rsidRPr="009B7F17">
        <w:rPr>
          <w:color w:val="2E2723"/>
          <w:sz w:val="24"/>
          <w:szCs w:val="24"/>
          <w:lang w:eastAsia="en-GB"/>
        </w:rPr>
        <w:t>Leave M4 at J21 (signposted M48 Chepstow). Over toll bridge.</w:t>
      </w:r>
    </w:p>
    <w:p w:rsidR="009B7F17" w:rsidRPr="009B7F17" w:rsidRDefault="009B7F17" w:rsidP="009B7F17">
      <w:pPr>
        <w:numPr>
          <w:ilvl w:val="0"/>
          <w:numId w:val="6"/>
        </w:numPr>
        <w:spacing w:before="100" w:beforeAutospacing="1" w:after="100" w:afterAutospacing="1" w:line="408" w:lineRule="atLeast"/>
        <w:ind w:left="1170"/>
        <w:rPr>
          <w:color w:val="2E2723"/>
          <w:sz w:val="24"/>
          <w:szCs w:val="24"/>
          <w:lang w:eastAsia="en-GB"/>
        </w:rPr>
      </w:pPr>
      <w:r w:rsidRPr="009B7F17">
        <w:rPr>
          <w:color w:val="2E2723"/>
          <w:sz w:val="24"/>
          <w:szCs w:val="24"/>
          <w:lang w:eastAsia="en-GB"/>
        </w:rPr>
        <w:t>Take J2 (signposted Chepstow).</w:t>
      </w:r>
    </w:p>
    <w:p w:rsidR="009B7F17" w:rsidRPr="009B7F17" w:rsidRDefault="009B7F17" w:rsidP="009B7F17">
      <w:pPr>
        <w:numPr>
          <w:ilvl w:val="0"/>
          <w:numId w:val="6"/>
        </w:numPr>
        <w:spacing w:before="100" w:beforeAutospacing="1" w:after="100" w:afterAutospacing="1" w:line="408" w:lineRule="atLeast"/>
        <w:ind w:left="1170"/>
        <w:rPr>
          <w:color w:val="2E2723"/>
          <w:sz w:val="24"/>
          <w:szCs w:val="24"/>
          <w:lang w:eastAsia="en-GB"/>
        </w:rPr>
      </w:pPr>
      <w:r w:rsidRPr="009B7F17">
        <w:rPr>
          <w:color w:val="2E2723"/>
          <w:sz w:val="24"/>
          <w:szCs w:val="24"/>
          <w:lang w:eastAsia="en-GB"/>
        </w:rPr>
        <w:t>Take the A48 to Lydney, then follow directions from Lydney as above.</w:t>
      </w:r>
    </w:p>
    <w:p w:rsidR="009B7F17" w:rsidRPr="009B7F17" w:rsidRDefault="009B7F17" w:rsidP="009B7F17">
      <w:pPr>
        <w:spacing w:before="100" w:beforeAutospacing="1" w:after="100" w:afterAutospacing="1" w:line="408" w:lineRule="atLeast"/>
        <w:jc w:val="center"/>
        <w:rPr>
          <w:color w:val="2E2723"/>
          <w:sz w:val="24"/>
          <w:szCs w:val="24"/>
          <w:lang w:eastAsia="en-GB"/>
        </w:rPr>
      </w:pPr>
      <w:r w:rsidRPr="009B7F17">
        <w:rPr>
          <w:b/>
          <w:bCs/>
          <w:color w:val="2E2723"/>
          <w:sz w:val="24"/>
          <w:szCs w:val="24"/>
          <w:lang w:eastAsia="en-GB"/>
        </w:rPr>
        <w:t>M4 Heading East</w:t>
      </w:r>
    </w:p>
    <w:p w:rsidR="009B7F17" w:rsidRPr="009B7F17" w:rsidRDefault="009B7F17" w:rsidP="009B7F17">
      <w:pPr>
        <w:numPr>
          <w:ilvl w:val="0"/>
          <w:numId w:val="7"/>
        </w:numPr>
        <w:spacing w:before="100" w:beforeAutospacing="1" w:after="100" w:afterAutospacing="1" w:line="408" w:lineRule="atLeast"/>
        <w:ind w:left="1170"/>
        <w:rPr>
          <w:color w:val="2E2723"/>
          <w:sz w:val="24"/>
          <w:szCs w:val="24"/>
          <w:lang w:eastAsia="en-GB"/>
        </w:rPr>
      </w:pPr>
      <w:r w:rsidRPr="009B7F17">
        <w:rPr>
          <w:color w:val="2E2723"/>
          <w:sz w:val="24"/>
          <w:szCs w:val="24"/>
          <w:lang w:eastAsia="en-GB"/>
        </w:rPr>
        <w:t>Leave at J23 (signposted M48 Chepstow).</w:t>
      </w:r>
    </w:p>
    <w:p w:rsidR="003E270A" w:rsidRPr="009B7F17" w:rsidRDefault="009B7F17" w:rsidP="00002600">
      <w:pPr>
        <w:numPr>
          <w:ilvl w:val="0"/>
          <w:numId w:val="7"/>
        </w:numPr>
        <w:spacing w:before="100" w:beforeAutospacing="1" w:after="100" w:afterAutospacing="1" w:line="408" w:lineRule="atLeast"/>
        <w:ind w:left="1170"/>
        <w:rPr>
          <w:color w:val="2E2723"/>
          <w:sz w:val="24"/>
          <w:szCs w:val="24"/>
          <w:lang w:eastAsia="en-GB"/>
        </w:rPr>
      </w:pPr>
      <w:r w:rsidRPr="009B7F17">
        <w:rPr>
          <w:color w:val="2E2723"/>
          <w:sz w:val="24"/>
          <w:szCs w:val="24"/>
          <w:lang w:eastAsia="en-GB"/>
        </w:rPr>
        <w:t>Off at J2 to Chepstow onto A48 to Lydney, then follow directions from Lydney as above.</w:t>
      </w:r>
    </w:p>
    <w:sectPr w:rsidR="003E270A" w:rsidRPr="009B7F17" w:rsidSect="0000260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76104"/>
    <w:multiLevelType w:val="multilevel"/>
    <w:tmpl w:val="57B2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F7B0B"/>
    <w:multiLevelType w:val="multilevel"/>
    <w:tmpl w:val="6254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C04AC"/>
    <w:multiLevelType w:val="multilevel"/>
    <w:tmpl w:val="EE98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D5506C"/>
    <w:multiLevelType w:val="hybridMultilevel"/>
    <w:tmpl w:val="0FEE7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F65750"/>
    <w:multiLevelType w:val="hybridMultilevel"/>
    <w:tmpl w:val="A6F6ACC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36D6868"/>
    <w:multiLevelType w:val="hybridMultilevel"/>
    <w:tmpl w:val="A7F4F0AC"/>
    <w:lvl w:ilvl="0" w:tplc="8B804B6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6" w15:restartNumberingAfterBreak="0">
    <w:nsid w:val="757B4228"/>
    <w:multiLevelType w:val="multilevel"/>
    <w:tmpl w:val="71D4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BB373A"/>
    <w:multiLevelType w:val="multilevel"/>
    <w:tmpl w:val="F386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0151258">
    <w:abstractNumId w:val="5"/>
  </w:num>
  <w:num w:numId="2" w16cid:durableId="1957829113">
    <w:abstractNumId w:val="4"/>
  </w:num>
  <w:num w:numId="3" w16cid:durableId="619724725">
    <w:abstractNumId w:val="2"/>
  </w:num>
  <w:num w:numId="4" w16cid:durableId="1098401675">
    <w:abstractNumId w:val="0"/>
  </w:num>
  <w:num w:numId="5" w16cid:durableId="1629166045">
    <w:abstractNumId w:val="6"/>
  </w:num>
  <w:num w:numId="6" w16cid:durableId="1480532460">
    <w:abstractNumId w:val="1"/>
  </w:num>
  <w:num w:numId="7" w16cid:durableId="175308860">
    <w:abstractNumId w:val="7"/>
  </w:num>
  <w:num w:numId="8" w16cid:durableId="505364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323"/>
    <w:rsid w:val="00002600"/>
    <w:rsid w:val="00013B6B"/>
    <w:rsid w:val="000152A5"/>
    <w:rsid w:val="00094FCF"/>
    <w:rsid w:val="000D009B"/>
    <w:rsid w:val="00161A37"/>
    <w:rsid w:val="0016266D"/>
    <w:rsid w:val="00252931"/>
    <w:rsid w:val="00254075"/>
    <w:rsid w:val="0025432D"/>
    <w:rsid w:val="002E70C0"/>
    <w:rsid w:val="00332AE6"/>
    <w:rsid w:val="003A151E"/>
    <w:rsid w:val="003E270A"/>
    <w:rsid w:val="003E6F77"/>
    <w:rsid w:val="00477460"/>
    <w:rsid w:val="004C2514"/>
    <w:rsid w:val="004C5D81"/>
    <w:rsid w:val="004D465A"/>
    <w:rsid w:val="005A295E"/>
    <w:rsid w:val="005F0723"/>
    <w:rsid w:val="006218FC"/>
    <w:rsid w:val="00657DA8"/>
    <w:rsid w:val="00661FEE"/>
    <w:rsid w:val="00676128"/>
    <w:rsid w:val="00676955"/>
    <w:rsid w:val="006D466C"/>
    <w:rsid w:val="006D72FD"/>
    <w:rsid w:val="006E3593"/>
    <w:rsid w:val="006E6D29"/>
    <w:rsid w:val="007006B3"/>
    <w:rsid w:val="00817066"/>
    <w:rsid w:val="008C531F"/>
    <w:rsid w:val="00945F33"/>
    <w:rsid w:val="0095465F"/>
    <w:rsid w:val="00955C0C"/>
    <w:rsid w:val="009B7F17"/>
    <w:rsid w:val="00A41883"/>
    <w:rsid w:val="00A91F91"/>
    <w:rsid w:val="00B03307"/>
    <w:rsid w:val="00B611D1"/>
    <w:rsid w:val="00C30B81"/>
    <w:rsid w:val="00C36323"/>
    <w:rsid w:val="00C555F8"/>
    <w:rsid w:val="00DD573A"/>
    <w:rsid w:val="00F024A7"/>
    <w:rsid w:val="00F37DAA"/>
    <w:rsid w:val="00F4138A"/>
    <w:rsid w:val="00F83414"/>
    <w:rsid w:val="00FC6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37D06-066E-6449-B7F3-005BB92F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323"/>
    <w:pPr>
      <w:spacing w:after="200" w:line="276" w:lineRule="auto"/>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931"/>
    <w:rPr>
      <w:color w:val="0563C1" w:themeColor="hyperlink"/>
      <w:u w:val="single"/>
    </w:rPr>
  </w:style>
  <w:style w:type="character" w:styleId="UnresolvedMention">
    <w:name w:val="Unresolved Mention"/>
    <w:basedOn w:val="DefaultParagraphFont"/>
    <w:uiPriority w:val="99"/>
    <w:semiHidden/>
    <w:unhideWhenUsed/>
    <w:rsid w:val="00252931"/>
    <w:rPr>
      <w:color w:val="605E5C"/>
      <w:shd w:val="clear" w:color="auto" w:fill="E1DFDD"/>
    </w:rPr>
  </w:style>
  <w:style w:type="table" w:styleId="TableGrid">
    <w:name w:val="Table Grid"/>
    <w:basedOn w:val="TableNormal"/>
    <w:uiPriority w:val="39"/>
    <w:rsid w:val="00A4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88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25432D"/>
    <w:rPr>
      <w:rFonts w:ascii="Times New Roman" w:eastAsia="Times New Roman" w:hAnsi="Times New Roman" w:cs="Times New Roman"/>
      <w:sz w:val="22"/>
      <w:szCs w:val="22"/>
    </w:rPr>
  </w:style>
  <w:style w:type="character" w:customStyle="1" w:styleId="w8qarf">
    <w:name w:val="w8qarf"/>
    <w:basedOn w:val="DefaultParagraphFont"/>
    <w:rsid w:val="005A295E"/>
  </w:style>
  <w:style w:type="character" w:customStyle="1" w:styleId="lrzxr">
    <w:name w:val="lrzxr"/>
    <w:basedOn w:val="DefaultParagraphFont"/>
    <w:rsid w:val="005A295E"/>
  </w:style>
  <w:style w:type="paragraph" w:styleId="NormalWeb">
    <w:name w:val="Normal (Web)"/>
    <w:basedOn w:val="Normal"/>
    <w:uiPriority w:val="99"/>
    <w:semiHidden/>
    <w:unhideWhenUsed/>
    <w:rsid w:val="009B7F17"/>
    <w:pPr>
      <w:spacing w:before="100" w:beforeAutospacing="1" w:after="100" w:afterAutospacing="1" w:line="240" w:lineRule="auto"/>
    </w:pPr>
    <w:rPr>
      <w:sz w:val="24"/>
      <w:szCs w:val="24"/>
      <w:lang w:eastAsia="en-GB"/>
    </w:rPr>
  </w:style>
  <w:style w:type="character" w:styleId="Strong">
    <w:name w:val="Strong"/>
    <w:basedOn w:val="DefaultParagraphFont"/>
    <w:uiPriority w:val="22"/>
    <w:qFormat/>
    <w:rsid w:val="009B7F17"/>
    <w:rPr>
      <w:b/>
      <w:bCs/>
    </w:rPr>
  </w:style>
  <w:style w:type="paragraph" w:styleId="ListParagraph">
    <w:name w:val="List Paragraph"/>
    <w:basedOn w:val="Normal"/>
    <w:uiPriority w:val="34"/>
    <w:qFormat/>
    <w:rsid w:val="00817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355773">
      <w:bodyDiv w:val="1"/>
      <w:marLeft w:val="0"/>
      <w:marRight w:val="0"/>
      <w:marTop w:val="0"/>
      <w:marBottom w:val="0"/>
      <w:divBdr>
        <w:top w:val="none" w:sz="0" w:space="0" w:color="auto"/>
        <w:left w:val="none" w:sz="0" w:space="0" w:color="auto"/>
        <w:bottom w:val="none" w:sz="0" w:space="0" w:color="auto"/>
        <w:right w:val="none" w:sz="0" w:space="0" w:color="auto"/>
      </w:divBdr>
      <w:divsChild>
        <w:div w:id="410858190">
          <w:marLeft w:val="0"/>
          <w:marRight w:val="0"/>
          <w:marTop w:val="100"/>
          <w:marBottom w:val="100"/>
          <w:divBdr>
            <w:top w:val="none" w:sz="0" w:space="0" w:color="auto"/>
            <w:left w:val="none" w:sz="0" w:space="0" w:color="auto"/>
            <w:bottom w:val="none" w:sz="0" w:space="0" w:color="auto"/>
            <w:right w:val="none" w:sz="0" w:space="0" w:color="auto"/>
          </w:divBdr>
          <w:divsChild>
            <w:div w:id="1904485596">
              <w:marLeft w:val="0"/>
              <w:marRight w:val="0"/>
              <w:marTop w:val="0"/>
              <w:marBottom w:val="0"/>
              <w:divBdr>
                <w:top w:val="none" w:sz="0" w:space="0" w:color="auto"/>
                <w:left w:val="none" w:sz="0" w:space="0" w:color="auto"/>
                <w:bottom w:val="none" w:sz="0" w:space="0" w:color="auto"/>
                <w:right w:val="none" w:sz="0" w:space="0" w:color="auto"/>
              </w:divBdr>
              <w:divsChild>
                <w:div w:id="1609581816">
                  <w:marLeft w:val="0"/>
                  <w:marRight w:val="0"/>
                  <w:marTop w:val="0"/>
                  <w:marBottom w:val="0"/>
                  <w:divBdr>
                    <w:top w:val="none" w:sz="0" w:space="0" w:color="auto"/>
                    <w:left w:val="none" w:sz="0" w:space="0" w:color="auto"/>
                    <w:bottom w:val="none" w:sz="0" w:space="0" w:color="auto"/>
                    <w:right w:val="none" w:sz="0" w:space="0" w:color="auto"/>
                  </w:divBdr>
                </w:div>
                <w:div w:id="185565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984">
          <w:marLeft w:val="0"/>
          <w:marRight w:val="0"/>
          <w:marTop w:val="0"/>
          <w:marBottom w:val="0"/>
          <w:divBdr>
            <w:top w:val="none" w:sz="0" w:space="0" w:color="auto"/>
            <w:left w:val="none" w:sz="0" w:space="0" w:color="auto"/>
            <w:bottom w:val="none" w:sz="0" w:space="0" w:color="auto"/>
            <w:right w:val="none" w:sz="0" w:space="0" w:color="auto"/>
          </w:divBdr>
        </w:div>
        <w:div w:id="1959481721">
          <w:marLeft w:val="0"/>
          <w:marRight w:val="0"/>
          <w:marTop w:val="0"/>
          <w:marBottom w:val="0"/>
          <w:divBdr>
            <w:top w:val="none" w:sz="0" w:space="0" w:color="auto"/>
            <w:left w:val="none" w:sz="0" w:space="0" w:color="auto"/>
            <w:bottom w:val="none" w:sz="0" w:space="0" w:color="auto"/>
            <w:right w:val="none" w:sz="0" w:space="0" w:color="auto"/>
          </w:divBdr>
          <w:divsChild>
            <w:div w:id="2142457321">
              <w:marLeft w:val="0"/>
              <w:marRight w:val="0"/>
              <w:marTop w:val="100"/>
              <w:marBottom w:val="100"/>
              <w:divBdr>
                <w:top w:val="none" w:sz="0" w:space="0" w:color="auto"/>
                <w:left w:val="none" w:sz="0" w:space="0" w:color="auto"/>
                <w:bottom w:val="none" w:sz="0" w:space="0" w:color="auto"/>
                <w:right w:val="none" w:sz="0" w:space="0" w:color="auto"/>
              </w:divBdr>
              <w:divsChild>
                <w:div w:id="10213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7448">
          <w:marLeft w:val="0"/>
          <w:marRight w:val="0"/>
          <w:marTop w:val="100"/>
          <w:marBottom w:val="100"/>
          <w:divBdr>
            <w:top w:val="none" w:sz="0" w:space="0" w:color="auto"/>
            <w:left w:val="none" w:sz="0" w:space="0" w:color="auto"/>
            <w:bottom w:val="none" w:sz="0" w:space="0" w:color="auto"/>
            <w:right w:val="none" w:sz="0" w:space="0" w:color="auto"/>
          </w:divBdr>
          <w:divsChild>
            <w:div w:id="1039401709">
              <w:marLeft w:val="0"/>
              <w:marRight w:val="0"/>
              <w:marTop w:val="0"/>
              <w:marBottom w:val="0"/>
              <w:divBdr>
                <w:top w:val="none" w:sz="0" w:space="0" w:color="auto"/>
                <w:left w:val="none" w:sz="0" w:space="0" w:color="auto"/>
                <w:bottom w:val="none" w:sz="0" w:space="0" w:color="auto"/>
                <w:right w:val="none" w:sz="0" w:space="0" w:color="auto"/>
              </w:divBdr>
              <w:divsChild>
                <w:div w:id="920259733">
                  <w:marLeft w:val="0"/>
                  <w:marRight w:val="0"/>
                  <w:marTop w:val="0"/>
                  <w:marBottom w:val="0"/>
                  <w:divBdr>
                    <w:top w:val="none" w:sz="0" w:space="0" w:color="auto"/>
                    <w:left w:val="none" w:sz="0" w:space="0" w:color="auto"/>
                    <w:bottom w:val="none" w:sz="0" w:space="0" w:color="auto"/>
                    <w:right w:val="none" w:sz="0" w:space="0" w:color="auto"/>
                  </w:divBdr>
                  <w:divsChild>
                    <w:div w:id="19969491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93828317">
      <w:bodyDiv w:val="1"/>
      <w:marLeft w:val="0"/>
      <w:marRight w:val="0"/>
      <w:marTop w:val="0"/>
      <w:marBottom w:val="0"/>
      <w:divBdr>
        <w:top w:val="none" w:sz="0" w:space="0" w:color="auto"/>
        <w:left w:val="none" w:sz="0" w:space="0" w:color="auto"/>
        <w:bottom w:val="none" w:sz="0" w:space="0" w:color="auto"/>
        <w:right w:val="none" w:sz="0" w:space="0" w:color="auto"/>
      </w:divBdr>
      <w:divsChild>
        <w:div w:id="2070182324">
          <w:marLeft w:val="0"/>
          <w:marRight w:val="0"/>
          <w:marTop w:val="0"/>
          <w:marBottom w:val="0"/>
          <w:divBdr>
            <w:top w:val="none" w:sz="0" w:space="0" w:color="auto"/>
            <w:left w:val="none" w:sz="0" w:space="0" w:color="auto"/>
            <w:bottom w:val="none" w:sz="0" w:space="0" w:color="auto"/>
            <w:right w:val="none" w:sz="0" w:space="0" w:color="auto"/>
          </w:divBdr>
          <w:divsChild>
            <w:div w:id="667026595">
              <w:marLeft w:val="0"/>
              <w:marRight w:val="0"/>
              <w:marTop w:val="0"/>
              <w:marBottom w:val="0"/>
              <w:divBdr>
                <w:top w:val="none" w:sz="0" w:space="0" w:color="auto"/>
                <w:left w:val="none" w:sz="0" w:space="0" w:color="auto"/>
                <w:bottom w:val="none" w:sz="0" w:space="0" w:color="auto"/>
                <w:right w:val="none" w:sz="0" w:space="0" w:color="auto"/>
              </w:divBdr>
              <w:divsChild>
                <w:div w:id="2048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0751">
      <w:bodyDiv w:val="1"/>
      <w:marLeft w:val="0"/>
      <w:marRight w:val="0"/>
      <w:marTop w:val="0"/>
      <w:marBottom w:val="0"/>
      <w:divBdr>
        <w:top w:val="none" w:sz="0" w:space="0" w:color="auto"/>
        <w:left w:val="none" w:sz="0" w:space="0" w:color="auto"/>
        <w:bottom w:val="none" w:sz="0" w:space="0" w:color="auto"/>
        <w:right w:val="none" w:sz="0" w:space="0" w:color="auto"/>
      </w:divBdr>
      <w:divsChild>
        <w:div w:id="1663386673">
          <w:marLeft w:val="0"/>
          <w:marRight w:val="0"/>
          <w:marTop w:val="100"/>
          <w:marBottom w:val="100"/>
          <w:divBdr>
            <w:top w:val="none" w:sz="0" w:space="0" w:color="auto"/>
            <w:left w:val="none" w:sz="0" w:space="0" w:color="auto"/>
            <w:bottom w:val="none" w:sz="0" w:space="0" w:color="auto"/>
            <w:right w:val="none" w:sz="0" w:space="0" w:color="auto"/>
          </w:divBdr>
          <w:divsChild>
            <w:div w:id="1783302671">
              <w:marLeft w:val="0"/>
              <w:marRight w:val="0"/>
              <w:marTop w:val="0"/>
              <w:marBottom w:val="0"/>
              <w:divBdr>
                <w:top w:val="none" w:sz="0" w:space="0" w:color="auto"/>
                <w:left w:val="none" w:sz="0" w:space="0" w:color="auto"/>
                <w:bottom w:val="none" w:sz="0" w:space="0" w:color="auto"/>
                <w:right w:val="none" w:sz="0" w:space="0" w:color="auto"/>
              </w:divBdr>
              <w:divsChild>
                <w:div w:id="400519832">
                  <w:marLeft w:val="0"/>
                  <w:marRight w:val="0"/>
                  <w:marTop w:val="0"/>
                  <w:marBottom w:val="0"/>
                  <w:divBdr>
                    <w:top w:val="none" w:sz="0" w:space="0" w:color="auto"/>
                    <w:left w:val="none" w:sz="0" w:space="0" w:color="auto"/>
                    <w:bottom w:val="none" w:sz="0" w:space="0" w:color="auto"/>
                    <w:right w:val="none" w:sz="0" w:space="0" w:color="auto"/>
                  </w:divBdr>
                  <w:divsChild>
                    <w:div w:id="156916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48382924">
          <w:marLeft w:val="0"/>
          <w:marRight w:val="0"/>
          <w:marTop w:val="100"/>
          <w:marBottom w:val="100"/>
          <w:divBdr>
            <w:top w:val="none" w:sz="0" w:space="0" w:color="auto"/>
            <w:left w:val="none" w:sz="0" w:space="0" w:color="auto"/>
            <w:bottom w:val="none" w:sz="0" w:space="0" w:color="auto"/>
            <w:right w:val="none" w:sz="0" w:space="0" w:color="auto"/>
          </w:divBdr>
          <w:divsChild>
            <w:div w:id="1610044206">
              <w:marLeft w:val="0"/>
              <w:marRight w:val="0"/>
              <w:marTop w:val="0"/>
              <w:marBottom w:val="0"/>
              <w:divBdr>
                <w:top w:val="none" w:sz="0" w:space="0" w:color="auto"/>
                <w:left w:val="none" w:sz="0" w:space="0" w:color="auto"/>
                <w:bottom w:val="none" w:sz="0" w:space="0" w:color="auto"/>
                <w:right w:val="none" w:sz="0" w:space="0" w:color="auto"/>
              </w:divBdr>
              <w:divsChild>
                <w:div w:id="1227914048">
                  <w:marLeft w:val="0"/>
                  <w:marRight w:val="0"/>
                  <w:marTop w:val="100"/>
                  <w:marBottom w:val="300"/>
                  <w:divBdr>
                    <w:top w:val="none" w:sz="0" w:space="0" w:color="auto"/>
                    <w:left w:val="none" w:sz="0" w:space="0" w:color="auto"/>
                    <w:bottom w:val="none" w:sz="0" w:space="0" w:color="auto"/>
                    <w:right w:val="none" w:sz="0" w:space="0" w:color="auto"/>
                  </w:divBdr>
                  <w:divsChild>
                    <w:div w:id="1249660105">
                      <w:marLeft w:val="0"/>
                      <w:marRight w:val="0"/>
                      <w:marTop w:val="0"/>
                      <w:marBottom w:val="0"/>
                      <w:divBdr>
                        <w:top w:val="none" w:sz="0" w:space="0" w:color="auto"/>
                        <w:left w:val="none" w:sz="0" w:space="0" w:color="auto"/>
                        <w:bottom w:val="none" w:sz="0" w:space="0" w:color="auto"/>
                        <w:right w:val="none" w:sz="0" w:space="0" w:color="auto"/>
                      </w:divBdr>
                      <w:divsChild>
                        <w:div w:id="60824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12174">
                  <w:marLeft w:val="0"/>
                  <w:marRight w:val="0"/>
                  <w:marTop w:val="100"/>
                  <w:marBottom w:val="300"/>
                  <w:divBdr>
                    <w:top w:val="none" w:sz="0" w:space="0" w:color="auto"/>
                    <w:left w:val="none" w:sz="0" w:space="0" w:color="auto"/>
                    <w:bottom w:val="none" w:sz="0" w:space="0" w:color="auto"/>
                    <w:right w:val="none" w:sz="0" w:space="0" w:color="auto"/>
                  </w:divBdr>
                  <w:divsChild>
                    <w:div w:id="267548735">
                      <w:marLeft w:val="0"/>
                      <w:marRight w:val="0"/>
                      <w:marTop w:val="0"/>
                      <w:marBottom w:val="0"/>
                      <w:divBdr>
                        <w:top w:val="none" w:sz="0" w:space="0" w:color="auto"/>
                        <w:left w:val="none" w:sz="0" w:space="0" w:color="auto"/>
                        <w:bottom w:val="none" w:sz="0" w:space="0" w:color="auto"/>
                        <w:right w:val="none" w:sz="0" w:space="0" w:color="auto"/>
                      </w:divBdr>
                      <w:divsChild>
                        <w:div w:id="908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7345">
                  <w:marLeft w:val="0"/>
                  <w:marRight w:val="0"/>
                  <w:marTop w:val="100"/>
                  <w:marBottom w:val="300"/>
                  <w:divBdr>
                    <w:top w:val="none" w:sz="0" w:space="0" w:color="auto"/>
                    <w:left w:val="none" w:sz="0" w:space="0" w:color="auto"/>
                    <w:bottom w:val="none" w:sz="0" w:space="0" w:color="auto"/>
                    <w:right w:val="none" w:sz="0" w:space="0" w:color="auto"/>
                  </w:divBdr>
                </w:div>
              </w:divsChild>
            </w:div>
          </w:divsChild>
        </w:div>
      </w:divsChild>
    </w:div>
    <w:div w:id="1216163279">
      <w:bodyDiv w:val="1"/>
      <w:marLeft w:val="0"/>
      <w:marRight w:val="0"/>
      <w:marTop w:val="0"/>
      <w:marBottom w:val="0"/>
      <w:divBdr>
        <w:top w:val="none" w:sz="0" w:space="0" w:color="auto"/>
        <w:left w:val="none" w:sz="0" w:space="0" w:color="auto"/>
        <w:bottom w:val="none" w:sz="0" w:space="0" w:color="auto"/>
        <w:right w:val="none" w:sz="0" w:space="0" w:color="auto"/>
      </w:divBdr>
      <w:divsChild>
        <w:div w:id="1111513189">
          <w:marLeft w:val="0"/>
          <w:marRight w:val="0"/>
          <w:marTop w:val="0"/>
          <w:marBottom w:val="0"/>
          <w:divBdr>
            <w:top w:val="none" w:sz="0" w:space="0" w:color="auto"/>
            <w:left w:val="none" w:sz="0" w:space="0" w:color="auto"/>
            <w:bottom w:val="none" w:sz="0" w:space="0" w:color="auto"/>
            <w:right w:val="none" w:sz="0" w:space="0" w:color="auto"/>
          </w:divBdr>
          <w:divsChild>
            <w:div w:id="509177765">
              <w:marLeft w:val="0"/>
              <w:marRight w:val="0"/>
              <w:marTop w:val="0"/>
              <w:marBottom w:val="0"/>
              <w:divBdr>
                <w:top w:val="none" w:sz="0" w:space="0" w:color="auto"/>
                <w:left w:val="none" w:sz="0" w:space="0" w:color="auto"/>
                <w:bottom w:val="none" w:sz="0" w:space="0" w:color="auto"/>
                <w:right w:val="none" w:sz="0" w:space="0" w:color="auto"/>
              </w:divBdr>
              <w:divsChild>
                <w:div w:id="18485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63200">
      <w:bodyDiv w:val="1"/>
      <w:marLeft w:val="0"/>
      <w:marRight w:val="0"/>
      <w:marTop w:val="0"/>
      <w:marBottom w:val="0"/>
      <w:divBdr>
        <w:top w:val="none" w:sz="0" w:space="0" w:color="auto"/>
        <w:left w:val="none" w:sz="0" w:space="0" w:color="auto"/>
        <w:bottom w:val="none" w:sz="0" w:space="0" w:color="auto"/>
        <w:right w:val="none" w:sz="0" w:space="0" w:color="auto"/>
      </w:divBdr>
      <w:divsChild>
        <w:div w:id="1021590194">
          <w:marLeft w:val="0"/>
          <w:marRight w:val="0"/>
          <w:marTop w:val="0"/>
          <w:marBottom w:val="0"/>
          <w:divBdr>
            <w:top w:val="none" w:sz="0" w:space="0" w:color="auto"/>
            <w:left w:val="none" w:sz="0" w:space="0" w:color="auto"/>
            <w:bottom w:val="none" w:sz="0" w:space="0" w:color="auto"/>
            <w:right w:val="none" w:sz="0" w:space="0" w:color="auto"/>
          </w:divBdr>
          <w:divsChild>
            <w:div w:id="2008364164">
              <w:marLeft w:val="0"/>
              <w:marRight w:val="0"/>
              <w:marTop w:val="0"/>
              <w:marBottom w:val="0"/>
              <w:divBdr>
                <w:top w:val="none" w:sz="0" w:space="0" w:color="auto"/>
                <w:left w:val="none" w:sz="0" w:space="0" w:color="auto"/>
                <w:bottom w:val="none" w:sz="0" w:space="0" w:color="auto"/>
                <w:right w:val="none" w:sz="0" w:space="0" w:color="auto"/>
              </w:divBdr>
              <w:divsChild>
                <w:div w:id="9652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85134">
      <w:bodyDiv w:val="1"/>
      <w:marLeft w:val="0"/>
      <w:marRight w:val="0"/>
      <w:marTop w:val="0"/>
      <w:marBottom w:val="0"/>
      <w:divBdr>
        <w:top w:val="none" w:sz="0" w:space="0" w:color="auto"/>
        <w:left w:val="none" w:sz="0" w:space="0" w:color="auto"/>
        <w:bottom w:val="none" w:sz="0" w:space="0" w:color="auto"/>
        <w:right w:val="none" w:sz="0" w:space="0" w:color="auto"/>
      </w:divBdr>
      <w:divsChild>
        <w:div w:id="2048479780">
          <w:marLeft w:val="0"/>
          <w:marRight w:val="0"/>
          <w:marTop w:val="0"/>
          <w:marBottom w:val="0"/>
          <w:divBdr>
            <w:top w:val="none" w:sz="0" w:space="0" w:color="auto"/>
            <w:left w:val="none" w:sz="0" w:space="0" w:color="auto"/>
            <w:bottom w:val="none" w:sz="0" w:space="0" w:color="auto"/>
            <w:right w:val="none" w:sz="0" w:space="0" w:color="auto"/>
          </w:divBdr>
          <w:divsChild>
            <w:div w:id="487867783">
              <w:marLeft w:val="0"/>
              <w:marRight w:val="0"/>
              <w:marTop w:val="0"/>
              <w:marBottom w:val="0"/>
              <w:divBdr>
                <w:top w:val="none" w:sz="0" w:space="0" w:color="auto"/>
                <w:left w:val="none" w:sz="0" w:space="0" w:color="auto"/>
                <w:bottom w:val="none" w:sz="0" w:space="0" w:color="auto"/>
                <w:right w:val="none" w:sz="0" w:space="0" w:color="auto"/>
              </w:divBdr>
              <w:divsChild>
                <w:div w:id="7885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uthernnewfoundlandclub.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burridge</dc:creator>
  <cp:keywords/>
  <dc:description/>
  <cp:lastModifiedBy>kay burridge</cp:lastModifiedBy>
  <cp:revision>3</cp:revision>
  <cp:lastPrinted>2022-12-18T20:54:00Z</cp:lastPrinted>
  <dcterms:created xsi:type="dcterms:W3CDTF">2025-01-05T16:03:00Z</dcterms:created>
  <dcterms:modified xsi:type="dcterms:W3CDTF">2025-01-05T16:03:00Z</dcterms:modified>
</cp:coreProperties>
</file>